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BB5B41" w14:textId="24CE475D" w:rsidR="00431E78" w:rsidRPr="00582DFC" w:rsidRDefault="00582DFC" w:rsidP="00245735">
      <w:pPr>
        <w:bidi/>
        <w:spacing w:after="0" w:line="240" w:lineRule="auto"/>
        <w:jc w:val="center"/>
        <w:rPr>
          <w:rFonts w:cs="B Titr"/>
        </w:rPr>
      </w:pPr>
      <w:r>
        <w:rPr>
          <w:rFonts w:cs="B Titr" w:hint="cs"/>
          <w:rtl/>
        </w:rPr>
        <w:t xml:space="preserve">اطلاعات </w:t>
      </w:r>
      <w:r w:rsidR="00723474" w:rsidRPr="00582DFC">
        <w:rPr>
          <w:rFonts w:cs="B Titr" w:hint="cs"/>
          <w:rtl/>
        </w:rPr>
        <w:t xml:space="preserve">هیسترکتومی </w:t>
      </w:r>
      <w:r w:rsidR="00245735">
        <w:rPr>
          <w:rFonts w:cs="B Titr" w:hint="cs"/>
          <w:rtl/>
          <w:lang w:bidi="fa-IR"/>
        </w:rPr>
        <w:t>متعاقب</w:t>
      </w:r>
      <w:r w:rsidR="00CC5DB1">
        <w:rPr>
          <w:rFonts w:cs="B Titr" w:hint="cs"/>
          <w:rtl/>
          <w:lang w:bidi="fa-IR"/>
        </w:rPr>
        <w:t xml:space="preserve"> بارداری،</w:t>
      </w:r>
      <w:r w:rsidR="00723474" w:rsidRPr="00582DFC">
        <w:rPr>
          <w:rFonts w:cs="B Titr" w:hint="cs"/>
          <w:rtl/>
        </w:rPr>
        <w:t xml:space="preserve"> زایمان</w:t>
      </w:r>
      <w:r w:rsidR="00245735">
        <w:rPr>
          <w:rFonts w:cs="B Titr" w:hint="cs"/>
          <w:rtl/>
        </w:rPr>
        <w:t xml:space="preserve"> </w:t>
      </w:r>
      <w:r w:rsidR="00CC5DB1">
        <w:rPr>
          <w:rFonts w:cs="B Titr" w:hint="cs"/>
          <w:rtl/>
        </w:rPr>
        <w:t xml:space="preserve">و </w:t>
      </w:r>
      <w:r>
        <w:rPr>
          <w:rFonts w:cs="B Titr" w:hint="cs"/>
          <w:rtl/>
        </w:rPr>
        <w:t xml:space="preserve"> </w:t>
      </w:r>
      <w:r w:rsidR="00245735">
        <w:rPr>
          <w:rFonts w:cs="B Titr" w:hint="cs"/>
          <w:rtl/>
        </w:rPr>
        <w:t>تا 42 روز پس از زایمان</w:t>
      </w:r>
    </w:p>
    <w:tbl>
      <w:tblPr>
        <w:tblStyle w:val="TableGrid"/>
        <w:tblW w:w="10750" w:type="dxa"/>
        <w:tblInd w:w="-702" w:type="dxa"/>
        <w:tblLook w:val="04A0" w:firstRow="1" w:lastRow="0" w:firstColumn="1" w:lastColumn="0" w:noHBand="0" w:noVBand="1"/>
      </w:tblPr>
      <w:tblGrid>
        <w:gridCol w:w="5130"/>
        <w:gridCol w:w="450"/>
        <w:gridCol w:w="360"/>
        <w:gridCol w:w="382"/>
        <w:gridCol w:w="4428"/>
      </w:tblGrid>
      <w:tr w:rsidR="00946083" w14:paraId="6ABB5B43" w14:textId="77777777" w:rsidTr="005B5B29">
        <w:tc>
          <w:tcPr>
            <w:tcW w:w="10750" w:type="dxa"/>
            <w:gridSpan w:val="5"/>
            <w:shd w:val="clear" w:color="auto" w:fill="548DD4" w:themeFill="text2" w:themeFillTint="99"/>
          </w:tcPr>
          <w:p w14:paraId="6ABB5B42" w14:textId="77777777" w:rsidR="00946083" w:rsidRPr="00946083" w:rsidRDefault="00946083" w:rsidP="00946083">
            <w:pPr>
              <w:jc w:val="right"/>
              <w:rPr>
                <w:rFonts w:cs="B Titr"/>
                <w:color w:val="548DD4" w:themeColor="text2" w:themeTint="99"/>
                <w:lang w:bidi="fa-IR"/>
              </w:rPr>
            </w:pPr>
            <w:r w:rsidRPr="00582DFC">
              <w:rPr>
                <w:rFonts w:cs="B Titr" w:hint="cs"/>
                <w:color w:val="FFFFFF" w:themeColor="background1"/>
                <w:rtl/>
                <w:lang w:bidi="fa-IR"/>
              </w:rPr>
              <w:t>بخش اول: مشخصات دموگرافیک</w:t>
            </w:r>
            <w:r w:rsidR="00A417E4">
              <w:rPr>
                <w:rFonts w:cs="B Titr" w:hint="cs"/>
                <w:color w:val="FFFFFF" w:themeColor="background1"/>
                <w:rtl/>
                <w:lang w:bidi="fa-IR"/>
              </w:rPr>
              <w:t xml:space="preserve"> و اطلاعات بستری</w:t>
            </w:r>
          </w:p>
        </w:tc>
      </w:tr>
      <w:tr w:rsidR="00962125" w14:paraId="6ABB5B46" w14:textId="77777777" w:rsidTr="005B5B29">
        <w:tc>
          <w:tcPr>
            <w:tcW w:w="5580" w:type="dxa"/>
            <w:gridSpan w:val="2"/>
          </w:tcPr>
          <w:p w14:paraId="6ABB5B44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45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شهرستان</w:t>
            </w:r>
          </w:p>
        </w:tc>
      </w:tr>
      <w:tr w:rsidR="00962125" w14:paraId="6ABB5B49" w14:textId="77777777" w:rsidTr="005B5B29">
        <w:tc>
          <w:tcPr>
            <w:tcW w:w="5580" w:type="dxa"/>
            <w:gridSpan w:val="2"/>
          </w:tcPr>
          <w:p w14:paraId="6ABB5B47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48" w14:textId="5F817664" w:rsidR="00962125" w:rsidRDefault="00BF6AFE" w:rsidP="00BF6AFE">
            <w:pPr>
              <w:bidi/>
              <w:rPr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نام </w:t>
            </w:r>
            <w:r w:rsidR="00962125"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بیمارستان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962125" w14:paraId="6ABB5B4C" w14:textId="77777777" w:rsidTr="005B5B29">
        <w:tc>
          <w:tcPr>
            <w:tcW w:w="5580" w:type="dxa"/>
            <w:gridSpan w:val="2"/>
          </w:tcPr>
          <w:p w14:paraId="6ABB5B4A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4B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و نام خانوادگی مادر</w:t>
            </w:r>
          </w:p>
        </w:tc>
      </w:tr>
      <w:tr w:rsidR="00962125" w14:paraId="6ABB5B4F" w14:textId="77777777" w:rsidTr="005B5B29">
        <w:tc>
          <w:tcPr>
            <w:tcW w:w="5580" w:type="dxa"/>
            <w:gridSpan w:val="2"/>
          </w:tcPr>
          <w:p w14:paraId="6ABB5B4D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4E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پدر</w:t>
            </w:r>
          </w:p>
        </w:tc>
      </w:tr>
      <w:tr w:rsidR="000B7E53" w14:paraId="0A8C9445" w14:textId="77777777" w:rsidTr="005B5B29">
        <w:tc>
          <w:tcPr>
            <w:tcW w:w="5580" w:type="dxa"/>
            <w:gridSpan w:val="2"/>
          </w:tcPr>
          <w:p w14:paraId="770F9117" w14:textId="77777777" w:rsidR="000B7E53" w:rsidRDefault="000B7E53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2B3E27E0" w14:textId="6DDBFD66" w:rsidR="000B7E53" w:rsidRPr="00946083" w:rsidRDefault="000B7E53" w:rsidP="00EC004A">
            <w:pPr>
              <w:jc w:val="right"/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نام شهرستان محل سکونت مادر</w:t>
            </w:r>
            <w:bookmarkStart w:id="0" w:name="_GoBack"/>
            <w:bookmarkEnd w:id="0"/>
          </w:p>
        </w:tc>
      </w:tr>
      <w:tr w:rsidR="00962125" w14:paraId="6ABB5B52" w14:textId="77777777" w:rsidTr="005B5B29">
        <w:tc>
          <w:tcPr>
            <w:tcW w:w="5580" w:type="dxa"/>
            <w:gridSpan w:val="2"/>
          </w:tcPr>
          <w:p w14:paraId="6ABB5B50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51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پرونده</w:t>
            </w:r>
          </w:p>
        </w:tc>
      </w:tr>
      <w:tr w:rsidR="00962125" w14:paraId="6ABB5B55" w14:textId="77777777" w:rsidTr="005B5B29">
        <w:tc>
          <w:tcPr>
            <w:tcW w:w="5580" w:type="dxa"/>
            <w:gridSpan w:val="2"/>
          </w:tcPr>
          <w:p w14:paraId="6ABB5B53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54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کد ملی</w:t>
            </w:r>
          </w:p>
        </w:tc>
      </w:tr>
      <w:tr w:rsidR="00962125" w14:paraId="6ABB5B58" w14:textId="77777777" w:rsidTr="005B5B29">
        <w:tc>
          <w:tcPr>
            <w:tcW w:w="5580" w:type="dxa"/>
            <w:gridSpan w:val="2"/>
          </w:tcPr>
          <w:p w14:paraId="6ABB5B56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57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شماره تلفن</w:t>
            </w:r>
          </w:p>
        </w:tc>
      </w:tr>
      <w:tr w:rsidR="00962125" w14:paraId="6ABB5B5B" w14:textId="77777777" w:rsidTr="005B5B29">
        <w:tc>
          <w:tcPr>
            <w:tcW w:w="5580" w:type="dxa"/>
            <w:gridSpan w:val="2"/>
          </w:tcPr>
          <w:p w14:paraId="6ABB5B59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5A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بستری</w:t>
            </w:r>
          </w:p>
        </w:tc>
      </w:tr>
      <w:tr w:rsidR="00926F3A" w14:paraId="6ABB5B5E" w14:textId="77777777" w:rsidTr="005B5B29">
        <w:tc>
          <w:tcPr>
            <w:tcW w:w="5580" w:type="dxa"/>
            <w:gridSpan w:val="2"/>
          </w:tcPr>
          <w:p w14:paraId="6ABB5B5C" w14:textId="77777777" w:rsidR="00926F3A" w:rsidRDefault="00926F3A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5D" w14:textId="77777777" w:rsidR="00926F3A" w:rsidRDefault="00926F3A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ساعت بستری</w:t>
            </w:r>
          </w:p>
        </w:tc>
      </w:tr>
      <w:tr w:rsidR="00962125" w14:paraId="6ABB5B61" w14:textId="77777777" w:rsidTr="005B5B29">
        <w:tc>
          <w:tcPr>
            <w:tcW w:w="5580" w:type="dxa"/>
            <w:gridSpan w:val="2"/>
          </w:tcPr>
          <w:p w14:paraId="6ABB5B5F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60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سن</w:t>
            </w:r>
          </w:p>
        </w:tc>
      </w:tr>
      <w:tr w:rsidR="00962125" w14:paraId="6ABB5B64" w14:textId="77777777" w:rsidTr="005B5B29">
        <w:tc>
          <w:tcPr>
            <w:tcW w:w="5580" w:type="dxa"/>
            <w:gridSpan w:val="2"/>
          </w:tcPr>
          <w:p w14:paraId="6ABB5B62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63" w14:textId="77777777" w:rsidR="00962125" w:rsidRPr="00946083" w:rsidRDefault="00962125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ملیت</w:t>
            </w:r>
          </w:p>
        </w:tc>
      </w:tr>
      <w:tr w:rsidR="00962125" w14:paraId="6ABB5B67" w14:textId="77777777" w:rsidTr="005B5B29">
        <w:tc>
          <w:tcPr>
            <w:tcW w:w="5580" w:type="dxa"/>
            <w:gridSpan w:val="2"/>
          </w:tcPr>
          <w:p w14:paraId="6ABB5B65" w14:textId="3AE2CB73" w:rsidR="00962125" w:rsidRDefault="00A535F5" w:rsidP="00A535F5">
            <w:pPr>
              <w:bidi/>
              <w:rPr>
                <w:lang w:bidi="fa-IR"/>
              </w:rPr>
            </w:pP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       </w:t>
            </w:r>
            <w:r w:rsidR="009D79EE"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 w:rsidR="009D79EE"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 w:rsidR="009D79E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مجرد           </w:t>
            </w:r>
            <w:r w:rsidR="009D79EE"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 w:rsidR="009D79E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متاهل</w:t>
            </w:r>
          </w:p>
        </w:tc>
        <w:tc>
          <w:tcPr>
            <w:tcW w:w="5170" w:type="dxa"/>
            <w:gridSpan w:val="3"/>
          </w:tcPr>
          <w:p w14:paraId="6ABB5B66" w14:textId="187EE681" w:rsidR="00962125" w:rsidRPr="00946083" w:rsidRDefault="00962125" w:rsidP="00D550F5">
            <w:pPr>
              <w:tabs>
                <w:tab w:val="left" w:pos="3690"/>
                <w:tab w:val="right" w:pos="4932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4608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وضعیت تأهل</w:t>
            </w:r>
            <w:r w:rsidR="009D79E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</w:t>
            </w:r>
          </w:p>
        </w:tc>
      </w:tr>
      <w:tr w:rsidR="00962125" w14:paraId="6ABB5B6A" w14:textId="77777777" w:rsidTr="005B5B29">
        <w:tc>
          <w:tcPr>
            <w:tcW w:w="5580" w:type="dxa"/>
            <w:gridSpan w:val="2"/>
          </w:tcPr>
          <w:p w14:paraId="6ABB5B68" w14:textId="79A58967" w:rsidR="00962125" w:rsidRDefault="009D79EE" w:rsidP="009D79EE">
            <w:pPr>
              <w:bidi/>
              <w:rPr>
                <w:lang w:bidi="fa-IR"/>
              </w:rPr>
            </w:pP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شاغل 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بیکار</w:t>
            </w:r>
          </w:p>
        </w:tc>
        <w:tc>
          <w:tcPr>
            <w:tcW w:w="5170" w:type="dxa"/>
            <w:gridSpan w:val="3"/>
          </w:tcPr>
          <w:p w14:paraId="6ABB5B69" w14:textId="29C9B99F" w:rsidR="00962125" w:rsidRPr="00946083" w:rsidRDefault="00962125" w:rsidP="00A535F5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وضعیت اشتغال</w:t>
            </w:r>
            <w:r w:rsidR="009D79E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</w:p>
        </w:tc>
      </w:tr>
      <w:tr w:rsidR="00962125" w14:paraId="6ABB5B6D" w14:textId="77777777" w:rsidTr="005B5B29">
        <w:tc>
          <w:tcPr>
            <w:tcW w:w="5580" w:type="dxa"/>
            <w:gridSpan w:val="2"/>
          </w:tcPr>
          <w:p w14:paraId="6ABB5B6B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6C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وزن به کیلوگرم</w:t>
            </w:r>
          </w:p>
        </w:tc>
      </w:tr>
      <w:tr w:rsidR="00962125" w14:paraId="6ABB5B70" w14:textId="77777777" w:rsidTr="005B5B29">
        <w:tc>
          <w:tcPr>
            <w:tcW w:w="5580" w:type="dxa"/>
            <w:gridSpan w:val="2"/>
          </w:tcPr>
          <w:p w14:paraId="6ABB5B6E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6F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قد به متر</w:t>
            </w:r>
          </w:p>
        </w:tc>
      </w:tr>
      <w:tr w:rsidR="00962125" w14:paraId="6ABB5B73" w14:textId="77777777" w:rsidTr="005B5B29">
        <w:tc>
          <w:tcPr>
            <w:tcW w:w="5580" w:type="dxa"/>
            <w:gridSpan w:val="2"/>
          </w:tcPr>
          <w:p w14:paraId="6ABB5B71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72" w14:textId="77777777" w:rsidR="00962125" w:rsidRDefault="00962125" w:rsidP="00EC004A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BMI</w:t>
            </w:r>
          </w:p>
        </w:tc>
      </w:tr>
      <w:tr w:rsidR="008058C1" w14:paraId="6699B4B9" w14:textId="77777777" w:rsidTr="005B5B29">
        <w:tc>
          <w:tcPr>
            <w:tcW w:w="5580" w:type="dxa"/>
            <w:gridSpan w:val="2"/>
          </w:tcPr>
          <w:p w14:paraId="721B9B29" w14:textId="402FEF0B" w:rsidR="000434BB" w:rsidRDefault="000434BB" w:rsidP="000434BB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0434BB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بله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                                </w:t>
            </w:r>
            <w:r w:rsidRPr="000434BB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هرگز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</w:t>
            </w:r>
          </w:p>
          <w:p w14:paraId="42E5EEE8" w14:textId="7BE39022" w:rsidR="008058C1" w:rsidRPr="000434BB" w:rsidRDefault="000434BB" w:rsidP="000434BB">
            <w:pPr>
              <w:bidi/>
              <w:rPr>
                <w:rFonts w:ascii="Tahoma" w:eastAsia="Times New Roman" w:hAnsi="Tahoma" w:cs="Tahoma"/>
                <w:b/>
                <w:bCs/>
                <w:color w:val="3F3F3F"/>
                <w:sz w:val="21"/>
                <w:szCs w:val="21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0434BB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قطع استعمال قبل از بارداری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</w:t>
            </w:r>
            <w:r w:rsidRPr="000434BB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0434BB">
              <w:rPr>
                <w:rFonts w:ascii="Tahoma" w:eastAsia="Times New Roman" w:hAnsi="Tahoma" w:cs="Tahoma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0434BB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قطع استعمال حین بارداری </w:t>
            </w:r>
          </w:p>
        </w:tc>
        <w:tc>
          <w:tcPr>
            <w:tcW w:w="5170" w:type="dxa"/>
            <w:gridSpan w:val="3"/>
          </w:tcPr>
          <w:p w14:paraId="0A0B17B8" w14:textId="6CA12283" w:rsidR="008058C1" w:rsidRPr="007C25DB" w:rsidRDefault="008058C1" w:rsidP="00EC004A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استعمال دخانیات</w:t>
            </w:r>
          </w:p>
        </w:tc>
      </w:tr>
      <w:tr w:rsidR="00962125" w14:paraId="6ABB5B76" w14:textId="77777777" w:rsidTr="005B5B29">
        <w:tc>
          <w:tcPr>
            <w:tcW w:w="5580" w:type="dxa"/>
            <w:gridSpan w:val="2"/>
          </w:tcPr>
          <w:p w14:paraId="6ABB5B74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75" w14:textId="65DDD76C" w:rsidR="00962125" w:rsidRPr="007C25DB" w:rsidRDefault="00245735" w:rsidP="00245735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="0096212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ریخ زایمان</w:t>
            </w:r>
          </w:p>
        </w:tc>
      </w:tr>
      <w:tr w:rsidR="0065078F" w14:paraId="6ABB5B79" w14:textId="77777777" w:rsidTr="005B5B29">
        <w:tc>
          <w:tcPr>
            <w:tcW w:w="5580" w:type="dxa"/>
            <w:gridSpan w:val="2"/>
          </w:tcPr>
          <w:p w14:paraId="6ABB5B77" w14:textId="77777777" w:rsidR="0065078F" w:rsidRDefault="0065078F" w:rsidP="00723474">
            <w:pPr>
              <w:jc w:val="center"/>
              <w:rPr>
                <w:lang w:bidi="fa-IR"/>
              </w:rPr>
            </w:pPr>
          </w:p>
        </w:tc>
        <w:tc>
          <w:tcPr>
            <w:tcW w:w="5170" w:type="dxa"/>
            <w:gridSpan w:val="3"/>
          </w:tcPr>
          <w:p w14:paraId="6ABB5B78" w14:textId="77777777" w:rsidR="0065078F" w:rsidRDefault="0065078F" w:rsidP="0065078F">
            <w:pPr>
              <w:tabs>
                <w:tab w:val="left" w:pos="4485"/>
                <w:tab w:val="right" w:pos="549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ساعت زایمان</w:t>
            </w:r>
          </w:p>
        </w:tc>
      </w:tr>
      <w:tr w:rsidR="00946083" w14:paraId="6ABB5B7B" w14:textId="77777777" w:rsidTr="005B5B29">
        <w:tc>
          <w:tcPr>
            <w:tcW w:w="10750" w:type="dxa"/>
            <w:gridSpan w:val="5"/>
            <w:shd w:val="clear" w:color="auto" w:fill="548DD4" w:themeFill="text2" w:themeFillTint="99"/>
          </w:tcPr>
          <w:p w14:paraId="6ABB5B7A" w14:textId="77777777" w:rsidR="00946083" w:rsidRPr="00946083" w:rsidRDefault="00946083" w:rsidP="00946083">
            <w:pPr>
              <w:jc w:val="right"/>
              <w:rPr>
                <w:rFonts w:ascii="Tahoma" w:eastAsia="Times New Roman" w:hAnsi="Tahoma" w:cs="B Nazanin"/>
                <w:b/>
                <w:bCs/>
                <w:color w:val="548DD4" w:themeColor="text2" w:themeTint="99"/>
                <w:rtl/>
              </w:rPr>
            </w:pPr>
            <w:r w:rsidRPr="00582DFC">
              <w:rPr>
                <w:rFonts w:cs="B Titr" w:hint="cs"/>
                <w:color w:val="FFFFFF" w:themeColor="background1"/>
                <w:rtl/>
                <w:lang w:bidi="fa-IR"/>
              </w:rPr>
              <w:t>بخش دوم: سوابق مامایی</w:t>
            </w:r>
          </w:p>
        </w:tc>
      </w:tr>
      <w:tr w:rsidR="00962125" w14:paraId="6ABB5B7E" w14:textId="77777777" w:rsidTr="00DE4A35">
        <w:tc>
          <w:tcPr>
            <w:tcW w:w="5940" w:type="dxa"/>
            <w:gridSpan w:val="3"/>
          </w:tcPr>
          <w:p w14:paraId="6ABB5B7C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7D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تعداد بارداری</w:t>
            </w:r>
          </w:p>
        </w:tc>
      </w:tr>
      <w:tr w:rsidR="00962125" w14:paraId="6ABB5B81" w14:textId="77777777" w:rsidTr="00DE4A35">
        <w:tc>
          <w:tcPr>
            <w:tcW w:w="5940" w:type="dxa"/>
            <w:gridSpan w:val="3"/>
          </w:tcPr>
          <w:p w14:paraId="6ABB5B7F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80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تعداد پاریتی</w:t>
            </w:r>
          </w:p>
        </w:tc>
      </w:tr>
      <w:tr w:rsidR="00962125" w14:paraId="6ABB5B84" w14:textId="77777777" w:rsidTr="00DE4A35">
        <w:tc>
          <w:tcPr>
            <w:tcW w:w="5940" w:type="dxa"/>
            <w:gridSpan w:val="3"/>
          </w:tcPr>
          <w:p w14:paraId="6ABB5B82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83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تعداد سقط</w:t>
            </w:r>
          </w:p>
        </w:tc>
      </w:tr>
      <w:tr w:rsidR="00962125" w14:paraId="6ABB5B87" w14:textId="77777777" w:rsidTr="00DE4A35">
        <w:tc>
          <w:tcPr>
            <w:tcW w:w="5940" w:type="dxa"/>
            <w:gridSpan w:val="3"/>
          </w:tcPr>
          <w:p w14:paraId="2DA808FD" w14:textId="6A747FB1" w:rsidR="00DF69C1" w:rsidRPr="00DF69C1" w:rsidRDefault="00DF69C1" w:rsidP="00DE4A35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بله  </w:t>
            </w:r>
          </w:p>
          <w:p w14:paraId="226D9652" w14:textId="15C61B5C" w:rsidR="00DF69C1" w:rsidRPr="00DF69C1" w:rsidRDefault="00DF69C1" w:rsidP="00DE4A35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مساوی یا بیشتر از 3 مورد  </w:t>
            </w:r>
            <w:r w:rsidRPr="00392D4D">
              <w:rPr>
                <w:rFonts w:asciiTheme="majorBidi" w:eastAsia="Times New Roman" w:hAnsiTheme="majorBidi" w:cstheme="majorBidi"/>
                <w:b/>
                <w:bCs/>
                <w:color w:val="3F3F3F"/>
              </w:rPr>
              <w:t>miscarriage</w:t>
            </w:r>
          </w:p>
          <w:p w14:paraId="58E9582E" w14:textId="656D82AA" w:rsidR="00DE4A35" w:rsidRPr="00DE4A35" w:rsidRDefault="00DF69C1" w:rsidP="00B8385A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دیابت بارداری      </w:t>
            </w:r>
            <w:r w:rsid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مرگ</w:t>
            </w:r>
            <w:r w:rsidR="00B8385A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="00B8385A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>نوزادی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 w:rsid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="00DE4A35" w:rsidRPr="00DE4A35">
              <w:rPr>
                <w:rFonts w:asciiTheme="majorBidi" w:eastAsia="Times New Roman" w:hAnsiTheme="majorBidi" w:cstheme="majorBidi"/>
                <w:b/>
                <w:bCs/>
                <w:color w:val="3F3F3F"/>
                <w:sz w:val="21"/>
                <w:szCs w:val="21"/>
              </w:rPr>
              <w:t>PROM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</w:p>
          <w:p w14:paraId="12511E00" w14:textId="3E8BA09F" w:rsidR="00962125" w:rsidRPr="00DE4A35" w:rsidRDefault="00DF69C1" w:rsidP="00DE4A35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عفونت شدید (مثال پیلونفریت)             </w:t>
            </w:r>
            <w:r w:rsid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="00DE4A35"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□  آمنیوسنتز  </w:t>
            </w:r>
          </w:p>
          <w:p w14:paraId="3B7042F1" w14:textId="112F943E" w:rsidR="00DE4A35" w:rsidRPr="00DE4A35" w:rsidRDefault="00DE4A35" w:rsidP="00392D4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□  خونریزی   </w:t>
            </w:r>
            <w:r w:rsid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□  پلاسنتا پرویا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□  پره ترم لیبر</w:t>
            </w:r>
          </w:p>
          <w:p w14:paraId="3FF479CD" w14:textId="6956B5DC" w:rsidR="00DE4A35" w:rsidRDefault="00DE4A35" w:rsidP="00392D4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مرده زایی    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آمبولی مایع آمنیوتیک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هیپرامزیس نیازمند به بستری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  <w:p w14:paraId="08204034" w14:textId="13CB87FE" w:rsidR="00DE4A35" w:rsidRDefault="00392D4D" w:rsidP="00392D4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دکولمان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سایکوز پس از زایمان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="0085458F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اقدامات جراحی در بارداری</w:t>
            </w:r>
          </w:p>
          <w:p w14:paraId="651825F1" w14:textId="77777777" w:rsidR="00392D4D" w:rsidRDefault="00392D4D" w:rsidP="00392D4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زایمان نوزاد با ناهنجاری مادرزادی اصلی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نیازمند به مراقبت ویژه</w:t>
            </w:r>
          </w:p>
          <w:p w14:paraId="6ABB5B85" w14:textId="615D9F3B" w:rsidR="00392D4D" w:rsidRPr="00DE4A35" w:rsidRDefault="00392D4D" w:rsidP="0085458F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Theme="majorBidi" w:eastAsia="Times New Roman" w:hAnsiTheme="majorBidi" w:cstheme="majorBidi"/>
                <w:b/>
                <w:bCs/>
                <w:color w:val="3F3F3F"/>
              </w:rPr>
              <w:t>PPH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نیازمند به انتقال خون</w:t>
            </w:r>
            <w:r w:rsidR="0085458F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               </w:t>
            </w:r>
            <w:r w:rsidR="0085458F"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="0085458F"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="0085458F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حوادث ترومبوآمبولیک</w:t>
            </w:r>
          </w:p>
        </w:tc>
        <w:tc>
          <w:tcPr>
            <w:tcW w:w="4810" w:type="dxa"/>
            <w:gridSpan w:val="2"/>
          </w:tcPr>
          <w:p w14:paraId="6ABB5B86" w14:textId="37AFFA23" w:rsidR="00962125" w:rsidRDefault="00962125" w:rsidP="007742A1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وجود هر گونه مشکل در بارداری قبلی</w:t>
            </w:r>
            <w:r w:rsidR="0033329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962125" w14:paraId="6ABB5B8A" w14:textId="77777777" w:rsidTr="00DE4A35">
        <w:tc>
          <w:tcPr>
            <w:tcW w:w="5940" w:type="dxa"/>
            <w:gridSpan w:val="3"/>
          </w:tcPr>
          <w:p w14:paraId="6ABB5B88" w14:textId="77777777" w:rsidR="00962125" w:rsidRPr="00DE4A35" w:rsidRDefault="00962125" w:rsidP="00723474">
            <w:pPr>
              <w:jc w:val="center"/>
              <w:rPr>
                <w:rFonts w:ascii="Tahoma" w:eastAsia="Times New Roman" w:hAnsi="Tahoma" w:cs="B Nazanin"/>
                <w:b/>
                <w:bCs/>
                <w:color w:val="3F3F3F"/>
              </w:rPr>
            </w:pPr>
          </w:p>
        </w:tc>
        <w:tc>
          <w:tcPr>
            <w:tcW w:w="4810" w:type="dxa"/>
            <w:gridSpan w:val="2"/>
          </w:tcPr>
          <w:p w14:paraId="6ABB5B89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سابقه سزارین های قبلی</w:t>
            </w:r>
          </w:p>
        </w:tc>
      </w:tr>
      <w:tr w:rsidR="00962125" w14:paraId="6ABB5B8D" w14:textId="77777777" w:rsidTr="00DE4A35">
        <w:tc>
          <w:tcPr>
            <w:tcW w:w="5940" w:type="dxa"/>
            <w:gridSpan w:val="3"/>
          </w:tcPr>
          <w:p w14:paraId="6ABB5B8B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8C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تعداد سزارین های قبلی</w:t>
            </w:r>
          </w:p>
        </w:tc>
      </w:tr>
      <w:tr w:rsidR="00962125" w14:paraId="6ABB5B90" w14:textId="77777777" w:rsidTr="00DE4A35">
        <w:tc>
          <w:tcPr>
            <w:tcW w:w="5940" w:type="dxa"/>
            <w:gridSpan w:val="3"/>
          </w:tcPr>
          <w:p w14:paraId="6ABB5B8E" w14:textId="77777777" w:rsidR="00962125" w:rsidRDefault="00962125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8F" w14:textId="77777777" w:rsidR="00962125" w:rsidRDefault="00962125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زایمان قبلی سزارین بوده است؟</w:t>
            </w:r>
          </w:p>
        </w:tc>
      </w:tr>
      <w:tr w:rsidR="00962125" w14:paraId="6ABB5B93" w14:textId="77777777" w:rsidTr="00FA5E6A">
        <w:trPr>
          <w:trHeight w:val="548"/>
        </w:trPr>
        <w:tc>
          <w:tcPr>
            <w:tcW w:w="5940" w:type="dxa"/>
            <w:gridSpan w:val="3"/>
            <w:shd w:val="clear" w:color="auto" w:fill="auto"/>
          </w:tcPr>
          <w:p w14:paraId="2C940BEB" w14:textId="075876EE" w:rsidR="00921E10" w:rsidRPr="00DF69C1" w:rsidRDefault="00921E10" w:rsidP="00921E10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بیماری قلبی مادرزادی    </w:t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دیابت  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فشارخون بالا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</w:p>
          <w:p w14:paraId="4699FC6E" w14:textId="517818B3" w:rsidR="00921E10" w:rsidRPr="00DF69C1" w:rsidRDefault="00921E10" w:rsidP="00921E10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</w:t>
            </w:r>
            <w:r w:rsidRPr="00DF53C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بیماری التهابی (</w:t>
            </w:r>
            <w:r w:rsidRPr="00DF53C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مثل التهابی روده</w:t>
            </w:r>
            <w:r w:rsidRPr="00DF53C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)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         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بیماری کلیوی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        </w:t>
            </w:r>
          </w:p>
          <w:p w14:paraId="5BCC74A3" w14:textId="296D5AFB" w:rsidR="00962125" w:rsidRDefault="00921E10" w:rsidP="00921E10">
            <w:pPr>
              <w:jc w:val="right"/>
              <w:rPr>
                <w:rtl/>
                <w:lang w:bidi="fa-IR"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□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اختلالات غدد داخلی (</w:t>
            </w:r>
            <w:r w:rsidRPr="00DF53C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مثل هیپوتیروئید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)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921E10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صرع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  <w:p w14:paraId="6ABB5B91" w14:textId="6C20E3A5" w:rsidR="005A58E4" w:rsidRPr="005A58E4" w:rsidRDefault="00921E10" w:rsidP="00921E10">
            <w:pPr>
              <w:jc w:val="right"/>
              <w:rPr>
                <w:sz w:val="16"/>
                <w:szCs w:val="16"/>
                <w:lang w:bidi="fa-IR"/>
              </w:rPr>
            </w:pPr>
            <w:r w:rsidRPr="00921E10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بیماری خونی (</w:t>
            </w:r>
            <w:r w:rsidRPr="00DF53C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مثل سیکل سل/ ترومبوفیلی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)     </w:t>
            </w:r>
            <w:r w:rsidRPr="00921E10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اختلالات روانی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  <w:tc>
          <w:tcPr>
            <w:tcW w:w="4810" w:type="dxa"/>
            <w:gridSpan w:val="2"/>
          </w:tcPr>
          <w:p w14:paraId="1E4DE900" w14:textId="77777777" w:rsidR="00962125" w:rsidRDefault="00962125" w:rsidP="00A428EB">
            <w:pPr>
              <w:bidi/>
              <w:spacing w:line="192" w:lineRule="auto"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5A58E4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وجود مشکلات طبی فعلی و یا سابقه مشکلات طبی در گذشته</w:t>
            </w:r>
            <w:r w:rsidR="00503DF8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</w:p>
          <w:p w14:paraId="6ABB5B92" w14:textId="7D55FA40" w:rsidR="00503DF8" w:rsidRPr="005A58E4" w:rsidRDefault="00503DF8" w:rsidP="00503DF8">
            <w:pPr>
              <w:bidi/>
              <w:spacing w:line="192" w:lineRule="auto"/>
              <w:jc w:val="both"/>
              <w:rPr>
                <w:sz w:val="21"/>
                <w:szCs w:val="21"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(چه مشکلی؟)</w:t>
            </w:r>
          </w:p>
        </w:tc>
      </w:tr>
      <w:tr w:rsidR="00BE5D86" w14:paraId="2C8C6320" w14:textId="77777777" w:rsidTr="00D86E4B">
        <w:tc>
          <w:tcPr>
            <w:tcW w:w="5940" w:type="dxa"/>
            <w:gridSpan w:val="3"/>
            <w:shd w:val="clear" w:color="auto" w:fill="548DD4" w:themeFill="text2" w:themeFillTint="99"/>
          </w:tcPr>
          <w:p w14:paraId="2275E797" w14:textId="2DF078C5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  <w:shd w:val="clear" w:color="auto" w:fill="548DD4" w:themeFill="text2" w:themeFillTint="99"/>
          </w:tcPr>
          <w:p w14:paraId="20425A3C" w14:textId="7900AC17" w:rsidR="00BE5D86" w:rsidRDefault="00BE5D86" w:rsidP="00BE5D86">
            <w:pPr>
              <w:bidi/>
              <w:spacing w:line="192" w:lineRule="auto"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582DFC">
              <w:rPr>
                <w:rFonts w:cs="B Titr" w:hint="cs"/>
                <w:color w:val="FFFFFF" w:themeColor="background1"/>
                <w:rtl/>
                <w:lang w:bidi="fa-IR"/>
              </w:rPr>
              <w:t xml:space="preserve">بخش </w:t>
            </w:r>
            <w:r>
              <w:rPr>
                <w:rFonts w:cs="B Titr" w:hint="cs"/>
                <w:color w:val="FFFFFF" w:themeColor="background1"/>
                <w:rtl/>
                <w:lang w:bidi="fa-IR"/>
              </w:rPr>
              <w:t>سوم</w:t>
            </w:r>
            <w:r w:rsidRPr="00582DFC">
              <w:rPr>
                <w:rFonts w:cs="B Titr" w:hint="cs"/>
                <w:color w:val="FFFFFF" w:themeColor="background1"/>
                <w:rtl/>
                <w:lang w:bidi="fa-IR"/>
              </w:rPr>
              <w:t>: سوابق</w:t>
            </w:r>
            <w:r>
              <w:rPr>
                <w:rFonts w:cs="B Titr" w:hint="cs"/>
                <w:color w:val="FFFFFF" w:themeColor="background1"/>
                <w:rtl/>
                <w:lang w:bidi="fa-IR"/>
              </w:rPr>
              <w:t xml:space="preserve"> طبی</w:t>
            </w:r>
          </w:p>
        </w:tc>
      </w:tr>
      <w:tr w:rsidR="00BE5D86" w14:paraId="6ABB5B97" w14:textId="77777777" w:rsidTr="00DE4A35">
        <w:tc>
          <w:tcPr>
            <w:tcW w:w="5940" w:type="dxa"/>
            <w:gridSpan w:val="3"/>
          </w:tcPr>
          <w:p w14:paraId="14971080" w14:textId="77777777" w:rsidR="00912DDF" w:rsidRDefault="00912DDF" w:rsidP="00912DDF">
            <w:pPr>
              <w:tabs>
                <w:tab w:val="left" w:pos="1560"/>
                <w:tab w:val="left" w:pos="2055"/>
                <w:tab w:val="right" w:pos="5544"/>
              </w:tabs>
              <w:bidi/>
              <w:spacing w:line="144" w:lineRule="auto"/>
              <w:contextualSpacing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بله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912DDF">
              <w:rPr>
                <w:rFonts w:ascii="Tahoma" w:eastAsia="Times New Roman" w:hAnsi="Tahoma" w:cs="B Nazanin" w:hint="cs"/>
                <w:b/>
                <w:bCs/>
                <w:color w:val="3F3F3F"/>
                <w:sz w:val="32"/>
                <w:szCs w:val="32"/>
                <w:rtl/>
              </w:rPr>
              <w:t>(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جراحی آندومتریوز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(</w:t>
            </w:r>
            <w:r w:rsidRPr="00912DDF">
              <w:rPr>
                <w:rFonts w:asciiTheme="majorBidi" w:eastAsia="Times New Roman" w:hAnsiTheme="majorBidi" w:cstheme="majorBidi"/>
                <w:b/>
                <w:bCs/>
                <w:color w:val="3F3F3F"/>
                <w:sz w:val="20"/>
                <w:szCs w:val="20"/>
              </w:rPr>
              <w:t>Resection/ablation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3F3F3F"/>
                <w:sz w:val="20"/>
                <w:szCs w:val="20"/>
                <w:rtl/>
              </w:rPr>
              <w:t>)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میومکتومی  </w:t>
            </w:r>
          </w:p>
          <w:p w14:paraId="386F5EDD" w14:textId="1D1391AC" w:rsidR="00912DDF" w:rsidRDefault="00912DDF" w:rsidP="00912DDF">
            <w:pPr>
              <w:tabs>
                <w:tab w:val="left" w:pos="1560"/>
                <w:tab w:val="left" w:pos="2055"/>
                <w:tab w:val="right" w:pos="5544"/>
              </w:tabs>
              <w:bidi/>
              <w:spacing w:line="144" w:lineRule="auto"/>
              <w:contextualSpacing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پولیپکتومی      </w:t>
            </w:r>
            <w:r w:rsidRPr="00912DDF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912DDF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برداشتن سپتوم رحم</w:t>
            </w:r>
            <w:r w:rsidRPr="00912DDF">
              <w:rPr>
                <w:rFonts w:ascii="Tahoma" w:eastAsia="Times New Roman" w:hAnsi="Tahoma" w:cs="B Nazanin" w:hint="cs"/>
                <w:b/>
                <w:bCs/>
                <w:color w:val="3F3F3F"/>
                <w:sz w:val="32"/>
                <w:szCs w:val="32"/>
                <w:rtl/>
              </w:rPr>
              <w:t xml:space="preserve">)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                                     </w:t>
            </w:r>
          </w:p>
          <w:p w14:paraId="59EEC7AF" w14:textId="1C42159A" w:rsidR="00912DDF" w:rsidRPr="00DF69C1" w:rsidRDefault="00912DDF" w:rsidP="00912DDF">
            <w:pPr>
              <w:tabs>
                <w:tab w:val="left" w:pos="1560"/>
                <w:tab w:val="left" w:pos="2055"/>
                <w:tab w:val="right" w:pos="5544"/>
              </w:tabs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</w:p>
          <w:p w14:paraId="6ABB5B94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95" w14:textId="77777777" w:rsidR="00BE5D86" w:rsidRDefault="00BE5D86" w:rsidP="00A428EB">
            <w:pPr>
              <w:bidi/>
              <w:spacing w:line="192" w:lineRule="auto"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انجام جراحی قبلی روی رحم </w:t>
            </w:r>
          </w:p>
          <w:p w14:paraId="6ABB5B96" w14:textId="070C69FE" w:rsidR="00BE5D86" w:rsidRDefault="00BE5D86" w:rsidP="00A428EB">
            <w:pPr>
              <w:bidi/>
              <w:spacing w:line="192" w:lineRule="auto"/>
              <w:jc w:val="both"/>
              <w:rPr>
                <w:lang w:bidi="fa-IR"/>
              </w:rPr>
            </w:pPr>
          </w:p>
        </w:tc>
      </w:tr>
      <w:tr w:rsidR="00BE5D86" w14:paraId="6ABB5B9A" w14:textId="77777777" w:rsidTr="00DE4A35">
        <w:tc>
          <w:tcPr>
            <w:tcW w:w="5940" w:type="dxa"/>
            <w:gridSpan w:val="3"/>
          </w:tcPr>
          <w:p w14:paraId="0860A6A3" w14:textId="49D39517" w:rsidR="001F2E35" w:rsidRPr="00DF69C1" w:rsidRDefault="001F2E35" w:rsidP="001F2E35">
            <w:pPr>
              <w:tabs>
                <w:tab w:val="left" w:pos="1560"/>
                <w:tab w:val="left" w:pos="2055"/>
                <w:tab w:val="right" w:pos="554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بله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(چند بار .................)                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</w:p>
          <w:p w14:paraId="6ABB5B98" w14:textId="77777777" w:rsidR="00BE5D86" w:rsidRDefault="00BE5D86" w:rsidP="001F2E35">
            <w:pPr>
              <w:jc w:val="right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99" w14:textId="77777777" w:rsidR="00BE5D86" w:rsidRDefault="00BE5D86" w:rsidP="00C779D9">
            <w:pPr>
              <w:bidi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سابقه تخلیه بقایای بارداری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(D&amp;E)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؟</w:t>
            </w:r>
          </w:p>
        </w:tc>
      </w:tr>
      <w:tr w:rsidR="00BE5D86" w14:paraId="6ABB5B9D" w14:textId="77777777" w:rsidTr="00DE4A35">
        <w:tc>
          <w:tcPr>
            <w:tcW w:w="5940" w:type="dxa"/>
            <w:gridSpan w:val="3"/>
          </w:tcPr>
          <w:p w14:paraId="77A4906E" w14:textId="77777777" w:rsidR="001F2E35" w:rsidRPr="00DF69C1" w:rsidRDefault="001F2E35" w:rsidP="001F2E35">
            <w:pPr>
              <w:tabs>
                <w:tab w:val="left" w:pos="1560"/>
                <w:tab w:val="left" w:pos="2055"/>
                <w:tab w:val="right" w:pos="5544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بله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(چند بار .................)                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</w:p>
          <w:p w14:paraId="6ABB5B9B" w14:textId="77777777" w:rsidR="00BE5D86" w:rsidRDefault="00BE5D86" w:rsidP="001F2E35">
            <w:pPr>
              <w:jc w:val="right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9C" w14:textId="77777777" w:rsidR="00BE5D86" w:rsidRDefault="00BE5D86" w:rsidP="00C779D9">
            <w:pPr>
              <w:bidi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سابقه دیلاتاسیون و کورتاژ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( D&amp;C)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؟</w:t>
            </w:r>
          </w:p>
        </w:tc>
      </w:tr>
      <w:tr w:rsidR="00BE5D86" w14:paraId="6ABB5BA0" w14:textId="77777777" w:rsidTr="00DE4A35">
        <w:tc>
          <w:tcPr>
            <w:tcW w:w="5940" w:type="dxa"/>
            <w:gridSpan w:val="3"/>
          </w:tcPr>
          <w:p w14:paraId="6ABB5B9E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9F" w14:textId="77777777" w:rsidR="00BE5D86" w:rsidRPr="00D9253B" w:rsidRDefault="00BE5D86" w:rsidP="00C779D9">
            <w:pPr>
              <w:bidi/>
              <w:spacing w:line="192" w:lineRule="auto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سابقه ختم جراحی بارداری زیر 24 هفته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(هیستروتومی)؟</w:t>
            </w:r>
          </w:p>
        </w:tc>
      </w:tr>
      <w:tr w:rsidR="00BE5D86" w14:paraId="6ABB5BA5" w14:textId="77777777" w:rsidTr="00AF5E70">
        <w:trPr>
          <w:trHeight w:val="512"/>
        </w:trPr>
        <w:tc>
          <w:tcPr>
            <w:tcW w:w="5940" w:type="dxa"/>
            <w:gridSpan w:val="3"/>
          </w:tcPr>
          <w:p w14:paraId="6ABB5BA1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A3" w14:textId="4E043372" w:rsidR="00BE5D86" w:rsidRPr="00AF5E70" w:rsidRDefault="00BE5D86" w:rsidP="00AF5E70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سابقه پرفوراسیون رحمی</w:t>
            </w:r>
          </w:p>
          <w:p w14:paraId="6ABB5BA4" w14:textId="77777777" w:rsidR="00BE5D86" w:rsidRDefault="00BE5D86" w:rsidP="00794AAE">
            <w:pPr>
              <w:bidi/>
              <w:rPr>
                <w:lang w:bidi="fa-IR"/>
              </w:rPr>
            </w:pPr>
          </w:p>
        </w:tc>
      </w:tr>
      <w:tr w:rsidR="00AF5E70" w14:paraId="2CD045C7" w14:textId="77777777" w:rsidTr="00DE4A35">
        <w:tc>
          <w:tcPr>
            <w:tcW w:w="5940" w:type="dxa"/>
            <w:gridSpan w:val="3"/>
          </w:tcPr>
          <w:p w14:paraId="641EB970" w14:textId="77777777" w:rsidR="00AF5E70" w:rsidRDefault="00AF5E70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09BCD8A7" w14:textId="12368C96" w:rsidR="00AF5E70" w:rsidRPr="007C25DB" w:rsidRDefault="00AF5E70" w:rsidP="00C779D9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سایر</w:t>
            </w:r>
          </w:p>
        </w:tc>
      </w:tr>
      <w:tr w:rsidR="00BE5D86" w:rsidRPr="00D9253B" w14:paraId="6ABB5BA7" w14:textId="77777777" w:rsidTr="005B5B29">
        <w:tc>
          <w:tcPr>
            <w:tcW w:w="10750" w:type="dxa"/>
            <w:gridSpan w:val="5"/>
            <w:shd w:val="clear" w:color="auto" w:fill="548DD4" w:themeFill="text2" w:themeFillTint="99"/>
          </w:tcPr>
          <w:p w14:paraId="6ABB5BA6" w14:textId="77777777" w:rsidR="00BE5D86" w:rsidRPr="00D9253B" w:rsidRDefault="00BE5D86" w:rsidP="00D9253B">
            <w:pPr>
              <w:bidi/>
              <w:rPr>
                <w:rFonts w:cs="B Titr"/>
                <w:color w:val="FFFFFF" w:themeColor="background1"/>
                <w:lang w:bidi="fa-IR"/>
              </w:rPr>
            </w:pPr>
            <w:r w:rsidRPr="00D9253B">
              <w:rPr>
                <w:rFonts w:cs="B Titr" w:hint="cs"/>
                <w:color w:val="FFFFFF" w:themeColor="background1"/>
                <w:rtl/>
                <w:lang w:bidi="fa-IR"/>
              </w:rPr>
              <w:t>بخش چهارم: وضعیت بارداری فعلی</w:t>
            </w:r>
          </w:p>
        </w:tc>
      </w:tr>
      <w:tr w:rsidR="00BE5D86" w14:paraId="6ABB5BAA" w14:textId="77777777" w:rsidTr="001F1919">
        <w:tc>
          <w:tcPr>
            <w:tcW w:w="5940" w:type="dxa"/>
            <w:gridSpan w:val="3"/>
          </w:tcPr>
          <w:p w14:paraId="6ABB5BA8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A9" w14:textId="77777777" w:rsidR="00BE5D86" w:rsidRDefault="00BE5D86" w:rsidP="00C779D9">
            <w:pPr>
              <w:bidi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احتمالی زایمان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(EDC):</w:t>
            </w:r>
          </w:p>
        </w:tc>
      </w:tr>
      <w:tr w:rsidR="00BE5D86" w14:paraId="6ABB5BB0" w14:textId="77777777" w:rsidTr="001F1919">
        <w:tc>
          <w:tcPr>
            <w:tcW w:w="5940" w:type="dxa"/>
            <w:gridSpan w:val="3"/>
          </w:tcPr>
          <w:p w14:paraId="6ABB5BAE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AF" w14:textId="77777777" w:rsidR="00BE5D86" w:rsidRDefault="00BE5D86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این بارداری چند قلویی است؟</w:t>
            </w:r>
          </w:p>
        </w:tc>
      </w:tr>
      <w:tr w:rsidR="00BE5D86" w14:paraId="6ABB5BB3" w14:textId="77777777" w:rsidTr="001F1919">
        <w:tc>
          <w:tcPr>
            <w:tcW w:w="5940" w:type="dxa"/>
            <w:gridSpan w:val="3"/>
          </w:tcPr>
          <w:p w14:paraId="694C8F49" w14:textId="77777777" w:rsidR="000D47AD" w:rsidRPr="00DF69C1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F69C1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ab/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</w:t>
            </w:r>
            <w:r w:rsidRPr="00DF69C1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بله  </w:t>
            </w:r>
          </w:p>
          <w:p w14:paraId="3921CA2C" w14:textId="77777777" w:rsidR="000D47AD" w:rsidRPr="00DF69C1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مساوی یا بیشتر از 3 مورد  </w:t>
            </w:r>
            <w:r w:rsidRPr="00392D4D">
              <w:rPr>
                <w:rFonts w:asciiTheme="majorBidi" w:eastAsia="Times New Roman" w:hAnsiTheme="majorBidi" w:cstheme="majorBidi"/>
                <w:b/>
                <w:bCs/>
                <w:color w:val="3F3F3F"/>
              </w:rPr>
              <w:t>miscarriage</w:t>
            </w:r>
          </w:p>
          <w:p w14:paraId="6055CDFA" w14:textId="77777777" w:rsidR="000D47AD" w:rsidRPr="00DE4A35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□ دیابت بارداری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□ مرگ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>نوزادی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□  </w:t>
            </w:r>
            <w:r w:rsidRPr="00DE4A35">
              <w:rPr>
                <w:rFonts w:asciiTheme="majorBidi" w:eastAsia="Times New Roman" w:hAnsiTheme="majorBidi" w:cstheme="majorBidi"/>
                <w:b/>
                <w:bCs/>
                <w:color w:val="3F3F3F"/>
                <w:sz w:val="21"/>
                <w:szCs w:val="21"/>
              </w:rPr>
              <w:t>PROM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</w:p>
          <w:p w14:paraId="56CBE169" w14:textId="77777777" w:rsidR="000D47AD" w:rsidRPr="00DE4A35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□  عفونت شدید (مثال پیلونفریت)       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□  آمنیوسنتز  </w:t>
            </w:r>
          </w:p>
          <w:p w14:paraId="66936111" w14:textId="77777777" w:rsidR="000D47AD" w:rsidRPr="00DE4A35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□  خونریزی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□  پلاسنتا پرویا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□  پره ترم لیبر</w:t>
            </w:r>
          </w:p>
          <w:p w14:paraId="3EFFC6E8" w14:textId="77777777" w:rsidR="000D47AD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مرده زایی    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آمبولی مایع آمنیوتیک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هیپرامزیس نیازمند به بستری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  <w:p w14:paraId="757E842D" w14:textId="59DD968A" w:rsidR="000D47AD" w:rsidRDefault="000D47AD" w:rsidP="00BD5F5E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دکولمان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سایکوز پس از زایمان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="00BD5F5E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اقدامات جراحی در بارداری</w:t>
            </w:r>
          </w:p>
          <w:p w14:paraId="11A1A0A5" w14:textId="77777777" w:rsidR="000D47AD" w:rsidRDefault="000D47AD" w:rsidP="000D47AD">
            <w:pPr>
              <w:tabs>
                <w:tab w:val="left" w:pos="1560"/>
                <w:tab w:val="left" w:pos="2055"/>
                <w:tab w:val="right" w:pos="5544"/>
              </w:tabs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 w:rsidRPr="00392D4D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زایمان نوزاد با ناهنجاری مادرزادی اصلی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نیازمند به مراقبت ویژه</w:t>
            </w:r>
          </w:p>
          <w:p w14:paraId="6ABB5BB1" w14:textId="009C9BCF" w:rsidR="00BE5D86" w:rsidRDefault="000D47AD" w:rsidP="000D47AD">
            <w:pPr>
              <w:jc w:val="center"/>
              <w:rPr>
                <w:lang w:bidi="fa-IR"/>
              </w:rPr>
            </w:pP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392D4D">
              <w:rPr>
                <w:rFonts w:asciiTheme="majorBidi" w:eastAsia="Times New Roman" w:hAnsiTheme="majorBidi" w:cstheme="majorBidi"/>
                <w:b/>
                <w:bCs/>
                <w:color w:val="3F3F3F"/>
              </w:rPr>
              <w:t>PPH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نیازمند به انتقال خون                 </w:t>
            </w:r>
            <w:r w:rsidRPr="00DE4A35">
              <w:rPr>
                <w:rFonts w:ascii="Times New Roman" w:eastAsia="Times New Roman" w:hAnsi="Times New Roman" w:cs="Times New Roman" w:hint="cs"/>
                <w:b/>
                <w:bCs/>
                <w:color w:val="3F3F3F"/>
                <w:rtl/>
              </w:rPr>
              <w:t>□</w:t>
            </w:r>
            <w:r w:rsidRPr="00DE4A35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حوادث ترومبوآمبولیک</w:t>
            </w:r>
          </w:p>
        </w:tc>
        <w:tc>
          <w:tcPr>
            <w:tcW w:w="4810" w:type="dxa"/>
            <w:gridSpan w:val="2"/>
          </w:tcPr>
          <w:p w14:paraId="6ABB5BB2" w14:textId="77777777" w:rsidR="00BE5D86" w:rsidRDefault="00BE5D86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وجود مشکل در بارداری فعلی</w:t>
            </w:r>
          </w:p>
        </w:tc>
      </w:tr>
      <w:tr w:rsidR="00BE5D86" w14:paraId="6ABB5BB6" w14:textId="77777777" w:rsidTr="001F1919">
        <w:tc>
          <w:tcPr>
            <w:tcW w:w="5940" w:type="dxa"/>
            <w:gridSpan w:val="3"/>
          </w:tcPr>
          <w:p w14:paraId="6ABB5BB4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810" w:type="dxa"/>
            <w:gridSpan w:val="2"/>
          </w:tcPr>
          <w:p w14:paraId="6ABB5BB5" w14:textId="77777777" w:rsidR="00BE5D86" w:rsidRPr="00792F7E" w:rsidRDefault="00BE5D86" w:rsidP="00792F7E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قبل از بارداری جفت سرراهی تشخیص داده شده بود؟</w:t>
            </w:r>
          </w:p>
        </w:tc>
      </w:tr>
      <w:tr w:rsidR="00BE5D86" w:rsidRPr="00CA4C6E" w14:paraId="6ABB5BB8" w14:textId="77777777" w:rsidTr="005B5B29">
        <w:tc>
          <w:tcPr>
            <w:tcW w:w="10750" w:type="dxa"/>
            <w:gridSpan w:val="5"/>
            <w:shd w:val="clear" w:color="auto" w:fill="548DD4" w:themeFill="text2" w:themeFillTint="99"/>
          </w:tcPr>
          <w:p w14:paraId="6ABB5BB7" w14:textId="77777777" w:rsidR="00BE5D86" w:rsidRPr="00CA4C6E" w:rsidRDefault="00BE5D86" w:rsidP="00CA4C6E">
            <w:pPr>
              <w:bidi/>
              <w:rPr>
                <w:rFonts w:cs="B Titr"/>
                <w:color w:val="FFFFFF" w:themeColor="background1"/>
                <w:lang w:bidi="fa-IR"/>
              </w:rPr>
            </w:pPr>
            <w:r w:rsidRPr="00CA4C6E">
              <w:rPr>
                <w:rFonts w:cs="B Titr" w:hint="cs"/>
                <w:color w:val="FFFFFF" w:themeColor="background1"/>
                <w:rtl/>
                <w:lang w:bidi="fa-IR"/>
              </w:rPr>
              <w:t>بخش پنجم: زایمان و هیسترکتومی</w:t>
            </w:r>
          </w:p>
        </w:tc>
      </w:tr>
      <w:tr w:rsidR="00091894" w14:paraId="1E6990DF" w14:textId="77777777" w:rsidTr="005B5B29">
        <w:tc>
          <w:tcPr>
            <w:tcW w:w="6322" w:type="dxa"/>
            <w:gridSpan w:val="4"/>
          </w:tcPr>
          <w:p w14:paraId="3CF01D32" w14:textId="29E15A11" w:rsidR="008448E0" w:rsidRDefault="008448E0" w:rsidP="008448E0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بله     (</w:t>
            </w:r>
            <w:r w:rsidRPr="008448E0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لیبر ..........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)             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 </w:t>
            </w:r>
          </w:p>
          <w:p w14:paraId="0B128657" w14:textId="77777777" w:rsidR="00091894" w:rsidRDefault="00091894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0B86E3A" w14:textId="457C8357" w:rsidR="00091894" w:rsidRDefault="00091894" w:rsidP="00926F3A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لیبر خودبخود شروع شده؟</w:t>
            </w:r>
          </w:p>
        </w:tc>
      </w:tr>
      <w:tr w:rsidR="00BE5D86" w14:paraId="6ABB5BBB" w14:textId="77777777" w:rsidTr="005B5B29">
        <w:tc>
          <w:tcPr>
            <w:tcW w:w="6322" w:type="dxa"/>
            <w:gridSpan w:val="4"/>
          </w:tcPr>
          <w:p w14:paraId="6ABB5BB9" w14:textId="77777777" w:rsidR="00BE5D86" w:rsidRDefault="00BE5D86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BA" w14:textId="77777777" w:rsidR="00BE5D86" w:rsidRDefault="00BE5D86" w:rsidP="00926F3A">
            <w:pPr>
              <w:bidi/>
              <w:rPr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ساعت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شروع دردهای زایمانی</w:t>
            </w:r>
          </w:p>
        </w:tc>
      </w:tr>
      <w:tr w:rsidR="000C778A" w14:paraId="753730A0" w14:textId="77777777" w:rsidTr="005B5B29">
        <w:tc>
          <w:tcPr>
            <w:tcW w:w="6322" w:type="dxa"/>
            <w:gridSpan w:val="4"/>
          </w:tcPr>
          <w:p w14:paraId="023EC9B5" w14:textId="77777777" w:rsidR="000C778A" w:rsidRDefault="000C778A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3DCCCF3D" w14:textId="08696CB9" w:rsidR="000C778A" w:rsidRPr="007C25DB" w:rsidRDefault="000C778A" w:rsidP="008B2E4E">
            <w:pPr>
              <w:bidi/>
              <w:spacing w:line="192" w:lineRule="auto"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آیا القای زایمان انجام شده؟ </w:t>
            </w:r>
          </w:p>
        </w:tc>
      </w:tr>
      <w:tr w:rsidR="00F10272" w14:paraId="5DDFEAAF" w14:textId="77777777" w:rsidTr="005B5B29">
        <w:tc>
          <w:tcPr>
            <w:tcW w:w="6322" w:type="dxa"/>
            <w:gridSpan w:val="4"/>
          </w:tcPr>
          <w:p w14:paraId="6A23F3AB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0047CF14" w14:textId="60F21248" w:rsidR="00F10272" w:rsidRDefault="00F10272" w:rsidP="008B2E4E">
            <w:pPr>
              <w:bidi/>
              <w:spacing w:line="192" w:lineRule="auto"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در طول لیبر از اکسی توسین استفاده شده است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F10272" w14:paraId="6ABB5BBE" w14:textId="77777777" w:rsidTr="005B5B29">
        <w:tc>
          <w:tcPr>
            <w:tcW w:w="6322" w:type="dxa"/>
            <w:gridSpan w:val="4"/>
          </w:tcPr>
          <w:p w14:paraId="6ABB5BBC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BD" w14:textId="77777777" w:rsidR="00F10272" w:rsidRDefault="00F10272" w:rsidP="008B2E4E">
            <w:pPr>
              <w:bidi/>
              <w:spacing w:line="192" w:lineRule="auto"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 القا، اندیکاسیون آن کدام بوده است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F10272" w14:paraId="6ABB5BC1" w14:textId="77777777" w:rsidTr="005B5B29">
        <w:tc>
          <w:tcPr>
            <w:tcW w:w="6322" w:type="dxa"/>
            <w:gridSpan w:val="4"/>
          </w:tcPr>
          <w:p w14:paraId="1D78A7E9" w14:textId="3CE76C85" w:rsidR="00F10272" w:rsidRDefault="00F10272" w:rsidP="00F6114B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بله         (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واژینال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خوراکی)             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 </w:t>
            </w:r>
          </w:p>
          <w:p w14:paraId="6ABB5BBF" w14:textId="4CB89EC5" w:rsidR="00F10272" w:rsidRDefault="00F10272" w:rsidP="0025244E">
            <w:pPr>
              <w:jc w:val="right"/>
              <w:rPr>
                <w:lang w:bidi="fa-IR"/>
              </w:rPr>
            </w:pPr>
          </w:p>
        </w:tc>
        <w:tc>
          <w:tcPr>
            <w:tcW w:w="4428" w:type="dxa"/>
          </w:tcPr>
          <w:p w14:paraId="6ABB5BC0" w14:textId="77777777" w:rsidR="00F10272" w:rsidRDefault="00F10272" w:rsidP="008B2E4E">
            <w:pPr>
              <w:bidi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پروستاگلاندین استفاده شده است؟</w:t>
            </w:r>
          </w:p>
        </w:tc>
      </w:tr>
      <w:tr w:rsidR="00F10272" w14:paraId="6ABB5BC7" w14:textId="77777777" w:rsidTr="005B5B29">
        <w:tc>
          <w:tcPr>
            <w:tcW w:w="6322" w:type="dxa"/>
            <w:gridSpan w:val="4"/>
          </w:tcPr>
          <w:p w14:paraId="6ABB5BC5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C6" w14:textId="77777777" w:rsidR="00F10272" w:rsidRDefault="00F10272" w:rsidP="00926F3A">
            <w:pPr>
              <w:bidi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طول مدت استفاده از اکسی توسین به دقیقه</w:t>
            </w:r>
          </w:p>
        </w:tc>
      </w:tr>
      <w:tr w:rsidR="00F10272" w14:paraId="6ABB5BCA" w14:textId="77777777" w:rsidTr="005B5B29">
        <w:tc>
          <w:tcPr>
            <w:tcW w:w="6322" w:type="dxa"/>
            <w:gridSpan w:val="4"/>
          </w:tcPr>
          <w:p w14:paraId="63C905F1" w14:textId="3E62E700" w:rsidR="00CB4E23" w:rsidRDefault="00CB4E23" w:rsidP="00CB4E23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بله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 </w:t>
            </w:r>
          </w:p>
          <w:p w14:paraId="6ABB5BC8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C9" w14:textId="681B1FA4" w:rsidR="00CB4E23" w:rsidRPr="00CB4E23" w:rsidRDefault="00F10272" w:rsidP="00CB4E23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این زایمان به روش سزارین انجام شده است؟</w:t>
            </w:r>
          </w:p>
        </w:tc>
      </w:tr>
      <w:tr w:rsidR="00F10272" w14:paraId="6ABB5BCD" w14:textId="77777777" w:rsidTr="005B5B29">
        <w:tc>
          <w:tcPr>
            <w:tcW w:w="6322" w:type="dxa"/>
            <w:gridSpan w:val="4"/>
          </w:tcPr>
          <w:p w14:paraId="63745514" w14:textId="13C322F4" w:rsidR="00CB4E23" w:rsidRDefault="00CB4E23" w:rsidP="00CB4E23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B4E2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سزارین قبلی/ اسکار رحمی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 w:rsidRPr="00CB4E2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□  مشکلات جفت و بند ناف</w:t>
            </w:r>
          </w:p>
          <w:p w14:paraId="01D998AF" w14:textId="77777777" w:rsidR="00CB4E23" w:rsidRDefault="00CB4E23" w:rsidP="00CB4E23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CB4E2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چند قلویی                             </w:t>
            </w:r>
            <w:r w:rsidRPr="00CB4E2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□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زجر جنینی</w:t>
            </w:r>
          </w:p>
          <w:p w14:paraId="6ABB5BCB" w14:textId="4266BF25" w:rsidR="00F10272" w:rsidRPr="00CB4E23" w:rsidRDefault="00CB4E23" w:rsidP="00CB4E23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CB4E23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>□</w:t>
            </w:r>
            <w:r w:rsidRPr="00CB4E23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سایر (نام ببرید: ................................) </w:t>
            </w:r>
          </w:p>
        </w:tc>
        <w:tc>
          <w:tcPr>
            <w:tcW w:w="4428" w:type="dxa"/>
          </w:tcPr>
          <w:p w14:paraId="6ABB5BCC" w14:textId="77777777" w:rsidR="00F10272" w:rsidRDefault="00F10272" w:rsidP="008B2E4E">
            <w:pPr>
              <w:bidi/>
              <w:spacing w:line="192" w:lineRule="auto"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صورت بلی اندیکاسیون سزارین کدام است؟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: 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کدام است؟</w:t>
            </w:r>
          </w:p>
        </w:tc>
      </w:tr>
      <w:tr w:rsidR="00F10272" w14:paraId="6ABB5BD0" w14:textId="77777777" w:rsidTr="005B5B29">
        <w:tc>
          <w:tcPr>
            <w:tcW w:w="6322" w:type="dxa"/>
            <w:gridSpan w:val="4"/>
          </w:tcPr>
          <w:p w14:paraId="6ABB5BCE" w14:textId="77777777" w:rsidR="00F10272" w:rsidRPr="00CB4E23" w:rsidRDefault="00F10272" w:rsidP="00CB4E23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</w:p>
        </w:tc>
        <w:tc>
          <w:tcPr>
            <w:tcW w:w="4428" w:type="dxa"/>
          </w:tcPr>
          <w:p w14:paraId="6ABB5BCF" w14:textId="77777777" w:rsidR="00F10272" w:rsidRDefault="00F10272" w:rsidP="00956EAE">
            <w:pPr>
              <w:bidi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هیسترکتومی به همراه سزارین انجام شده است؟</w:t>
            </w:r>
          </w:p>
        </w:tc>
      </w:tr>
      <w:tr w:rsidR="00F10272" w14:paraId="6ABB5BD3" w14:textId="77777777" w:rsidTr="005B5B29">
        <w:tc>
          <w:tcPr>
            <w:tcW w:w="6322" w:type="dxa"/>
            <w:gridSpan w:val="4"/>
          </w:tcPr>
          <w:p w14:paraId="6ABB5BD1" w14:textId="77777777" w:rsidR="00F10272" w:rsidRPr="00CB4E23" w:rsidRDefault="00F10272" w:rsidP="0072347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28" w:type="dxa"/>
          </w:tcPr>
          <w:p w14:paraId="6ABB5BD2" w14:textId="77777777" w:rsidR="00F10272" w:rsidRDefault="00F10272" w:rsidP="004A5A9B">
            <w:pPr>
              <w:bidi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تاریخ انجام هیسترکتومی</w:t>
            </w:r>
          </w:p>
        </w:tc>
      </w:tr>
      <w:tr w:rsidR="00F10272" w14:paraId="0DC406CB" w14:textId="77777777" w:rsidTr="005B5B29">
        <w:tc>
          <w:tcPr>
            <w:tcW w:w="6322" w:type="dxa"/>
            <w:gridSpan w:val="4"/>
          </w:tcPr>
          <w:p w14:paraId="0C48B710" w14:textId="77777777" w:rsidR="00F10272" w:rsidRPr="00CB4E23" w:rsidRDefault="00F10272" w:rsidP="00723474">
            <w:pPr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4428" w:type="dxa"/>
          </w:tcPr>
          <w:p w14:paraId="5CA3AA2A" w14:textId="65426C40" w:rsidR="00F10272" w:rsidRPr="007C25DB" w:rsidRDefault="00F10272" w:rsidP="004A5A9B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ساعت انجام هیسترکتومی</w:t>
            </w:r>
          </w:p>
        </w:tc>
      </w:tr>
      <w:tr w:rsidR="00F10272" w14:paraId="6ABB5BD6" w14:textId="77777777" w:rsidTr="005B5B29">
        <w:tc>
          <w:tcPr>
            <w:tcW w:w="6322" w:type="dxa"/>
            <w:gridSpan w:val="4"/>
          </w:tcPr>
          <w:p w14:paraId="4759B799" w14:textId="72BA5AC0" w:rsidR="00F10272" w:rsidRDefault="00F10272" w:rsidP="00B25431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توتال       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ساب توتال</w:t>
            </w:r>
          </w:p>
          <w:p w14:paraId="6ABB5BD4" w14:textId="5EBCFBD9" w:rsidR="00F10272" w:rsidRPr="00643E0B" w:rsidRDefault="00F10272" w:rsidP="00643E0B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اورژانسی          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انتخابی</w:t>
            </w:r>
          </w:p>
        </w:tc>
        <w:tc>
          <w:tcPr>
            <w:tcW w:w="4428" w:type="dxa"/>
          </w:tcPr>
          <w:p w14:paraId="6ABB5BD5" w14:textId="6B1C02E5" w:rsidR="00F10272" w:rsidRDefault="00F10272" w:rsidP="00245735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نوع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جراحی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هیسترکتومی را تعیین کنید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</w:tr>
      <w:tr w:rsidR="00F10272" w14:paraId="6ABB5BD9" w14:textId="77777777" w:rsidTr="005B5B29">
        <w:tc>
          <w:tcPr>
            <w:tcW w:w="6322" w:type="dxa"/>
            <w:gridSpan w:val="4"/>
          </w:tcPr>
          <w:p w14:paraId="6ABB5BD7" w14:textId="56576BD9" w:rsidR="00F10272" w:rsidRPr="00F13AF2" w:rsidRDefault="00F10272" w:rsidP="00F13AF2">
            <w:pPr>
              <w:jc w:val="right"/>
              <w:rPr>
                <w:sz w:val="21"/>
                <w:szCs w:val="21"/>
                <w:lang w:bidi="fa-IR"/>
              </w:rPr>
            </w:pPr>
            <w:r w:rsidRPr="00F13AF2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ab/>
            </w:r>
          </w:p>
        </w:tc>
        <w:tc>
          <w:tcPr>
            <w:tcW w:w="4428" w:type="dxa"/>
          </w:tcPr>
          <w:p w14:paraId="6ABB5BD8" w14:textId="77777777" w:rsidR="00F10272" w:rsidRDefault="00F10272" w:rsidP="00C779D9">
            <w:pPr>
              <w:jc w:val="right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اندیکاسیون هیسترکتومی انتخابی</w:t>
            </w:r>
          </w:p>
        </w:tc>
      </w:tr>
      <w:tr w:rsidR="00F10272" w14:paraId="6ABB5BDC" w14:textId="77777777" w:rsidTr="000E5A0E">
        <w:tc>
          <w:tcPr>
            <w:tcW w:w="6322" w:type="dxa"/>
            <w:gridSpan w:val="4"/>
            <w:shd w:val="clear" w:color="auto" w:fill="auto"/>
          </w:tcPr>
          <w:p w14:paraId="41CEBD0C" w14:textId="2ECED97A" w:rsidR="00F13AF2" w:rsidRPr="00F13AF2" w:rsidRDefault="00F13AF2" w:rsidP="00F13AF2">
            <w:pPr>
              <w:tabs>
                <w:tab w:val="left" w:pos="1905"/>
                <w:tab w:val="right" w:pos="6106"/>
              </w:tabs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13AF2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لیگاسیون شریان ایلیاک داخلی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 w:rsidRPr="00F13AF2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تزریق اکسی توسین          </w:t>
            </w:r>
            <w:r w:rsidRPr="00F13AF2"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فاکتور 7</w:t>
            </w:r>
          </w:p>
          <w:p w14:paraId="42E5D7DD" w14:textId="069716CD" w:rsidR="00F10272" w:rsidRDefault="00F13AF2" w:rsidP="00F13AF2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بالون داخل رحمی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              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  </w:t>
            </w: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سوچور </w:t>
            </w:r>
            <w:r w:rsidRPr="00F13AF2">
              <w:rPr>
                <w:rFonts w:asciiTheme="majorBidi" w:eastAsia="Times New Roman" w:hAnsiTheme="majorBidi" w:cstheme="majorBidi"/>
                <w:b/>
                <w:bCs/>
                <w:color w:val="3F3F3F"/>
                <w:sz w:val="20"/>
                <w:szCs w:val="20"/>
              </w:rPr>
              <w:t>B-lynch</w:t>
            </w: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یا سایر سوچور فشاری </w:t>
            </w:r>
          </w:p>
          <w:p w14:paraId="1E7D7E02" w14:textId="77777777" w:rsidR="00F13AF2" w:rsidRDefault="00F13AF2" w:rsidP="00F13AF2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  <w:lang w:bidi="fa-IR"/>
              </w:rPr>
            </w:pP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ارگومترین                                     </w:t>
            </w: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آمبولیزاسیون عروق رحمی</w:t>
            </w:r>
          </w:p>
          <w:p w14:paraId="3E39145C" w14:textId="5079DECF" w:rsidR="00F13AF2" w:rsidRDefault="00F13AF2" w:rsidP="00F13AF2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  <w:lang w:bidi="fa-IR"/>
              </w:rPr>
            </w:pP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پگ داخل شکمی                          </w:t>
            </w: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 لیگاسیون عروق رحمی</w:t>
            </w:r>
          </w:p>
          <w:p w14:paraId="6ABB5BDA" w14:textId="7382890C" w:rsidR="00F13AF2" w:rsidRPr="00F13AF2" w:rsidRDefault="00F13AF2" w:rsidP="00F13AF2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</w:pPr>
            <w:r w:rsidRPr="00F13AF2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1"/>
                <w:szCs w:val="21"/>
                <w:rtl/>
              </w:rPr>
              <w:t>□</w:t>
            </w:r>
            <w:r w:rsidRPr="00F13AF2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 پروستاگلاندین </w:t>
            </w:r>
            <w:r w:rsidRPr="0081774B">
              <w:rPr>
                <w:rFonts w:asciiTheme="majorBidi" w:eastAsia="Times New Roman" w:hAnsiTheme="majorBidi" w:cstheme="majorBidi"/>
                <w:b/>
                <w:bCs/>
                <w:color w:val="3F3F3F"/>
                <w:sz w:val="21"/>
                <w:szCs w:val="21"/>
                <w:lang w:bidi="fa-IR"/>
              </w:rPr>
              <w:t>F2α</w:t>
            </w:r>
          </w:p>
        </w:tc>
        <w:tc>
          <w:tcPr>
            <w:tcW w:w="4428" w:type="dxa"/>
          </w:tcPr>
          <w:p w14:paraId="6ABB5BDB" w14:textId="0CDDC84D" w:rsidR="00F10272" w:rsidRDefault="00F10272" w:rsidP="003E7BFF">
            <w:pPr>
              <w:bidi/>
              <w:spacing w:line="168" w:lineRule="auto"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صورتی که هیسترکتومی اورژانسی بوده است کدامیک از درمان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ها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انجام شده است؟</w:t>
            </w:r>
          </w:p>
        </w:tc>
      </w:tr>
      <w:tr w:rsidR="00F10272" w14:paraId="6ABB5BDF" w14:textId="77777777" w:rsidTr="005B5B29">
        <w:tc>
          <w:tcPr>
            <w:tcW w:w="6322" w:type="dxa"/>
            <w:gridSpan w:val="4"/>
            <w:shd w:val="clear" w:color="auto" w:fill="FFFFFF" w:themeFill="background1"/>
          </w:tcPr>
          <w:p w14:paraId="6D1F1922" w14:textId="7ADC863D" w:rsidR="00F10272" w:rsidRDefault="00F10272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آتونی رحم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 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پارگی/ پرفوراسیون رحم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وارونگی رحم    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لیومیوما   </w:t>
            </w:r>
          </w:p>
          <w:p w14:paraId="28CCE91C" w14:textId="0568C63A" w:rsidR="00F10272" w:rsidRPr="000D53F8" w:rsidRDefault="00F10272" w:rsidP="005B5B29">
            <w:pPr>
              <w:shd w:val="clear" w:color="auto" w:fill="FFFFFF" w:themeFill="background1"/>
              <w:jc w:val="right"/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کواگولوپاتی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چسبندگی غیر طبیعی      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جفت سر راهی </w:t>
            </w:r>
            <w:r w:rsidRPr="000D53F8"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زایمان تسریع شده 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</w:p>
          <w:p w14:paraId="1D26C380" w14:textId="77777777" w:rsidR="00F10272" w:rsidRDefault="00F10272" w:rsidP="005B5B29">
            <w:pPr>
              <w:shd w:val="clear" w:color="auto" w:fill="FFFFFF" w:themeFill="background1"/>
              <w:jc w:val="right"/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</w:pP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پارگی ها      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سپسیس                          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>پارگی اسکار قبلی رحم</w:t>
            </w:r>
          </w:p>
          <w:p w14:paraId="0A24FF87" w14:textId="33861E9D" w:rsidR="00F10272" w:rsidRDefault="00F10272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پارگی عروق رحمی غیرقابل کنترل با روش های درمانی محافظه کارانه </w:t>
            </w:r>
          </w:p>
          <w:p w14:paraId="6ABB5BDD" w14:textId="43FCB665" w:rsidR="00F10272" w:rsidRPr="000D53F8" w:rsidRDefault="00F10272" w:rsidP="005B5B29">
            <w:pPr>
              <w:shd w:val="clear" w:color="auto" w:fill="FFFFFF" w:themeFill="background1"/>
              <w:jc w:val="right"/>
              <w:rPr>
                <w:rFonts w:ascii="Tahoma" w:eastAsia="Times New Roman" w:hAnsi="Tahoma" w:cs="B Nazanin"/>
                <w:b/>
                <w:bCs/>
                <w:color w:val="3F3F3F"/>
                <w:sz w:val="18"/>
                <w:szCs w:val="18"/>
              </w:rPr>
            </w:pP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هیچکدام      </w:t>
            </w:r>
            <w:r w:rsidRPr="000D53F8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18"/>
                <w:szCs w:val="18"/>
                <w:rtl/>
              </w:rPr>
              <w:t>□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>سایر ................................................</w:t>
            </w:r>
            <w:r w:rsidRPr="000D53F8">
              <w:rPr>
                <w:rFonts w:ascii="Tahoma" w:eastAsia="Times New Roman" w:hAnsi="Tahoma" w:cs="B Nazanin" w:hint="cs"/>
                <w:b/>
                <w:bCs/>
                <w:color w:val="3F3F3F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4428" w:type="dxa"/>
          </w:tcPr>
          <w:p w14:paraId="6ABB5BDE" w14:textId="77777777" w:rsidR="00F10272" w:rsidRDefault="00F10272" w:rsidP="0084311C">
            <w:pPr>
              <w:bidi/>
              <w:spacing w:line="192" w:lineRule="auto"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علل اصلی هیسترکتومی اورژانسی چه بوده است؟</w:t>
            </w:r>
          </w:p>
        </w:tc>
      </w:tr>
      <w:tr w:rsidR="00F10272" w14:paraId="6ABB5BE2" w14:textId="77777777" w:rsidTr="005B5B29">
        <w:tc>
          <w:tcPr>
            <w:tcW w:w="6322" w:type="dxa"/>
            <w:gridSpan w:val="4"/>
            <w:shd w:val="clear" w:color="auto" w:fill="FFFFFF" w:themeFill="background1"/>
          </w:tcPr>
          <w:p w14:paraId="6ABB5BE0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E1" w14:textId="77777777" w:rsidR="00F10272" w:rsidRDefault="00F10272" w:rsidP="0084311C">
            <w:pPr>
              <w:bidi/>
              <w:spacing w:line="192" w:lineRule="auto"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 پارگی رحم، زمان وقوع پارگی را تعیین کنید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F10272" w14:paraId="6ABB5BE5" w14:textId="77777777" w:rsidTr="005B5B29">
        <w:tc>
          <w:tcPr>
            <w:tcW w:w="6322" w:type="dxa"/>
            <w:gridSpan w:val="4"/>
          </w:tcPr>
          <w:p w14:paraId="6ABB5BE3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E4" w14:textId="77777777" w:rsidR="00F10272" w:rsidRDefault="00F10272" w:rsidP="00142177">
            <w:pPr>
              <w:bidi/>
              <w:jc w:val="both"/>
              <w:rPr>
                <w:lang w:bidi="fa-IR"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آزمایشات پاتولوژی بر روی رحم انجام شده است؟</w:t>
            </w:r>
          </w:p>
        </w:tc>
      </w:tr>
      <w:tr w:rsidR="00F10272" w14:paraId="6ABB5BE8" w14:textId="77777777" w:rsidTr="005B5B29">
        <w:tc>
          <w:tcPr>
            <w:tcW w:w="6322" w:type="dxa"/>
            <w:gridSpan w:val="4"/>
          </w:tcPr>
          <w:p w14:paraId="6ABB5BE6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E7" w14:textId="77777777" w:rsidR="00F10272" w:rsidRPr="007C25DB" w:rsidRDefault="00F10272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جواب پاتولوژی</w:t>
            </w:r>
          </w:p>
        </w:tc>
      </w:tr>
      <w:tr w:rsidR="00F10272" w14:paraId="6ABB5BEB" w14:textId="77777777" w:rsidTr="005B5B29">
        <w:tc>
          <w:tcPr>
            <w:tcW w:w="6322" w:type="dxa"/>
            <w:gridSpan w:val="4"/>
          </w:tcPr>
          <w:p w14:paraId="4FA1F70F" w14:textId="2F03DD61" w:rsidR="00F84A25" w:rsidRDefault="00F84A25" w:rsidP="003C1A0C">
            <w:pPr>
              <w:tabs>
                <w:tab w:val="left" w:pos="1440"/>
                <w:tab w:val="right" w:pos="6106"/>
              </w:tabs>
              <w:jc w:val="right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Tahoma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بله    </w:t>
            </w:r>
            <w:r w:rsidRPr="00777A3E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(چه عملی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  <w:lang w:bidi="fa-IR"/>
              </w:rPr>
              <w:t xml:space="preserve"> ................................</w:t>
            </w:r>
            <w:r w:rsidRPr="00777A3E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>)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</w:rPr>
              <w:t xml:space="preserve"> </w:t>
            </w:r>
          </w:p>
          <w:p w14:paraId="2E911FC9" w14:textId="107D3917" w:rsidR="003C1A0C" w:rsidRDefault="003C1A0C" w:rsidP="003C1A0C">
            <w:pPr>
              <w:tabs>
                <w:tab w:val="left" w:pos="1440"/>
                <w:tab w:val="right" w:pos="6106"/>
              </w:tabs>
              <w:bidi/>
              <w:rPr>
                <w:rFonts w:ascii="Tahoma" w:eastAsia="Times New Roman" w:hAnsi="Tahoma" w:cs="Tahoma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خیر</w:t>
            </w:r>
            <w:r>
              <w:rPr>
                <w:rFonts w:ascii="Tahoma" w:eastAsia="Times New Roman" w:hAnsi="Tahoma" w:cs="Tahoma"/>
                <w:b/>
                <w:bCs/>
                <w:color w:val="3F3F3F"/>
                <w:rtl/>
              </w:rPr>
              <w:tab/>
            </w:r>
          </w:p>
          <w:p w14:paraId="6ABB5BE9" w14:textId="15216E06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EA" w14:textId="5C5B7687" w:rsidR="00F10272" w:rsidRPr="00777A3E" w:rsidRDefault="00F10272" w:rsidP="00F84A25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sz w:val="21"/>
                <w:szCs w:val="21"/>
                <w:rtl/>
              </w:rPr>
            </w:pPr>
            <w:r w:rsidRPr="00777A3E">
              <w:rPr>
                <w:rFonts w:ascii="Tahoma" w:eastAsia="Times New Roman" w:hAnsi="Tahoma" w:cs="B Nazanin" w:hint="cs"/>
                <w:b/>
                <w:bCs/>
                <w:color w:val="3F3F3F"/>
                <w:sz w:val="21"/>
                <w:szCs w:val="21"/>
                <w:rtl/>
              </w:rPr>
              <w:t xml:space="preserve">آیا بعد از هیسترکتومی به عمل جراحی دیگری نیاز بوده است؟  </w:t>
            </w:r>
          </w:p>
        </w:tc>
      </w:tr>
      <w:tr w:rsidR="00F10272" w14:paraId="6ABB5BEE" w14:textId="77777777" w:rsidTr="005B5B29">
        <w:tc>
          <w:tcPr>
            <w:tcW w:w="6322" w:type="dxa"/>
            <w:gridSpan w:val="4"/>
          </w:tcPr>
          <w:p w14:paraId="6ABB5BEC" w14:textId="77777777" w:rsidR="00F10272" w:rsidRDefault="00F10272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ED" w14:textId="77777777" w:rsidR="00F10272" w:rsidRPr="007C25DB" w:rsidRDefault="00F10272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 بلی نوع جراحی را بنویسید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F10272" w14:paraId="6ABB5BF1" w14:textId="77777777" w:rsidTr="005B5B29">
        <w:tc>
          <w:tcPr>
            <w:tcW w:w="6322" w:type="dxa"/>
            <w:gridSpan w:val="4"/>
          </w:tcPr>
          <w:p w14:paraId="6ABB5BEF" w14:textId="02FF6319" w:rsidR="00F10272" w:rsidRPr="009B11A6" w:rsidRDefault="00F10272" w:rsidP="003C1A0C">
            <w:pPr>
              <w:jc w:val="right"/>
              <w:rPr>
                <w:rFonts w:ascii="Tahoma" w:eastAsia="Times New Roman" w:hAnsi="Tahoma" w:cs="B Nazanin"/>
                <w:b/>
                <w:bCs/>
                <w:color w:val="3F3F3F"/>
              </w:rPr>
            </w:pPr>
            <w:r w:rsidRPr="009B11A6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تخمدان        </w:t>
            </w:r>
            <w:r w:rsidRPr="009B11A6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مثانه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     </w:t>
            </w:r>
            <w:r w:rsidRPr="009B11A6"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حالب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</w:t>
            </w:r>
          </w:p>
        </w:tc>
        <w:tc>
          <w:tcPr>
            <w:tcW w:w="4428" w:type="dxa"/>
          </w:tcPr>
          <w:p w14:paraId="6ABB5BF0" w14:textId="5EEF8349" w:rsidR="00F10272" w:rsidRPr="007C25DB" w:rsidRDefault="00F10272" w:rsidP="009B11A6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کدام اندام ها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در حین جراحی دچار آسیب شده اند؟</w:t>
            </w:r>
          </w:p>
        </w:tc>
      </w:tr>
      <w:tr w:rsidR="003056E0" w14:paraId="6ABB5BF4" w14:textId="77777777" w:rsidTr="005B5B29">
        <w:tc>
          <w:tcPr>
            <w:tcW w:w="6322" w:type="dxa"/>
            <w:gridSpan w:val="4"/>
          </w:tcPr>
          <w:p w14:paraId="5EF06EF1" w14:textId="77777777" w:rsidR="003056E0" w:rsidRDefault="003056E0" w:rsidP="003056E0">
            <w:pPr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</w:t>
            </w:r>
            <w:r w:rsidRPr="003056E0">
              <w:rPr>
                <w:rFonts w:asciiTheme="majorBidi" w:eastAsia="Times New Roman" w:hAnsiTheme="majorBidi" w:cstheme="majorBidi"/>
                <w:b/>
                <w:bCs/>
                <w:color w:val="3F3F3F"/>
                <w:sz w:val="20"/>
                <w:szCs w:val="20"/>
                <w:lang w:bidi="fa-IR"/>
              </w:rPr>
              <w:t>PC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 (چند واحد .............)   </w:t>
            </w: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</w:t>
            </w:r>
            <w:r w:rsidRPr="003056E0">
              <w:rPr>
                <w:rFonts w:asciiTheme="majorBidi" w:eastAsia="Times New Roman" w:hAnsiTheme="majorBidi" w:cstheme="majorBidi"/>
                <w:b/>
                <w:bCs/>
                <w:color w:val="3F3F3F"/>
                <w:sz w:val="20"/>
                <w:szCs w:val="20"/>
                <w:lang w:bidi="fa-IR"/>
              </w:rPr>
              <w:t>FFP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    (چند واحد .............)   </w:t>
            </w:r>
          </w:p>
          <w:p w14:paraId="5CA6FA92" w14:textId="77777777" w:rsidR="003056E0" w:rsidRDefault="003056E0" w:rsidP="003056E0">
            <w:pPr>
              <w:tabs>
                <w:tab w:val="left" w:pos="2431"/>
              </w:tabs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پلاکت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  <w:tab/>
            </w: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کرایو</w:t>
            </w:r>
          </w:p>
          <w:p w14:paraId="6ABB5BF2" w14:textId="5C023FA2" w:rsidR="003056E0" w:rsidRPr="003056E0" w:rsidRDefault="003056E0" w:rsidP="003056E0">
            <w:pPr>
              <w:tabs>
                <w:tab w:val="left" w:pos="2431"/>
              </w:tabs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 سایر فرآورده ها (با ذکر نام ............... چند واحد ..............)</w:t>
            </w:r>
          </w:p>
        </w:tc>
        <w:tc>
          <w:tcPr>
            <w:tcW w:w="4428" w:type="dxa"/>
          </w:tcPr>
          <w:p w14:paraId="6ABB5BF3" w14:textId="42F72A9C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آیا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خون و فرآورده های خونی دریافت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 شده؟</w:t>
            </w:r>
          </w:p>
        </w:tc>
      </w:tr>
      <w:tr w:rsidR="003056E0" w14:paraId="6ABB5BFA" w14:textId="77777777" w:rsidTr="005B5B29">
        <w:tc>
          <w:tcPr>
            <w:tcW w:w="6322" w:type="dxa"/>
            <w:gridSpan w:val="4"/>
            <w:shd w:val="clear" w:color="auto" w:fill="F2DBDB" w:themeFill="accent2" w:themeFillTint="33"/>
          </w:tcPr>
          <w:p w14:paraId="5A0DE48E" w14:textId="77777777" w:rsidR="003056E0" w:rsidRDefault="003056E0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سزارین قبلی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لانه گزینی غیر طبیعی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چسبندگی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سن بالای 35سال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</w:p>
          <w:p w14:paraId="4C3B924B" w14:textId="62060323" w:rsidR="003056E0" w:rsidRDefault="003056E0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مولتی پاریتی بالا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 w:rsidRPr="00A0534E">
              <w:rPr>
                <w:rFonts w:ascii="Tahoma" w:eastAsia="Times New Roman" w:hAnsi="Tahoma" w:cs="Tahoma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 w:rsidRPr="00396398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بارداری چند قلو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خونریزی پیش از بارداری</w:t>
            </w:r>
          </w:p>
          <w:p w14:paraId="3A0044F8" w14:textId="488A2EF6" w:rsidR="003056E0" w:rsidRDefault="003056E0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  <w:lang w:bidi="fa-IR"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lastRenderedPageBreak/>
              <w:t xml:space="preserve">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پره اکلامپسی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دیابت بارداری    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سقط      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</w:rPr>
              <w:t>VBAC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  <w:lang w:bidi="fa-IR"/>
              </w:rPr>
              <w:t xml:space="preserve"> </w:t>
            </w:r>
          </w:p>
          <w:p w14:paraId="20BDEC25" w14:textId="4723EEBA" w:rsidR="003056E0" w:rsidRDefault="003056E0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  <w:lang w:bidi="fa-IR"/>
              </w:rPr>
            </w:pP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لیبر طولانی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اختلالات خونریزی دهنده               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سابقه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</w:rPr>
              <w:t>PPH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  <w:lang w:bidi="fa-IR"/>
              </w:rPr>
              <w:t xml:space="preserve"> </w:t>
            </w:r>
          </w:p>
          <w:p w14:paraId="21AB4F83" w14:textId="77777777" w:rsidR="003056E0" w:rsidRDefault="003056E0" w:rsidP="005B5B29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جفت سرراهی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میومکتومی قبلی         </w:t>
            </w: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جفت سرراهی   </w:t>
            </w:r>
          </w:p>
          <w:p w14:paraId="6ABB5BF8" w14:textId="44161614" w:rsidR="003056E0" w:rsidRPr="00A0534E" w:rsidRDefault="003056E0" w:rsidP="005B5B29">
            <w:pPr>
              <w:shd w:val="clear" w:color="auto" w:fill="FFFFFF" w:themeFill="background1"/>
              <w:bidi/>
              <w:rPr>
                <w:sz w:val="20"/>
                <w:szCs w:val="20"/>
                <w:rtl/>
                <w:lang w:bidi="fa-IR"/>
              </w:rPr>
            </w:pPr>
            <w:r w:rsidRPr="00A0534E"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  <w:t>□</w:t>
            </w:r>
            <w:r w:rsidRPr="00A0534E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عوامل خطر ندارد</w:t>
            </w:r>
          </w:p>
        </w:tc>
        <w:tc>
          <w:tcPr>
            <w:tcW w:w="4428" w:type="dxa"/>
          </w:tcPr>
          <w:p w14:paraId="6ABB5BF9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lastRenderedPageBreak/>
              <w:t>عوامل خطر موجود</w:t>
            </w:r>
          </w:p>
        </w:tc>
      </w:tr>
      <w:tr w:rsidR="003056E0" w14:paraId="6ABB5BFD" w14:textId="77777777" w:rsidTr="005B5B29">
        <w:tc>
          <w:tcPr>
            <w:tcW w:w="6322" w:type="dxa"/>
            <w:gridSpan w:val="4"/>
          </w:tcPr>
          <w:p w14:paraId="6ABB5BFB" w14:textId="77777777" w:rsidR="003056E0" w:rsidRDefault="003056E0" w:rsidP="00723474">
            <w:pPr>
              <w:jc w:val="center"/>
              <w:rPr>
                <w:lang w:bidi="fa-IR"/>
              </w:rPr>
            </w:pPr>
          </w:p>
        </w:tc>
        <w:tc>
          <w:tcPr>
            <w:tcW w:w="4428" w:type="dxa"/>
          </w:tcPr>
          <w:p w14:paraId="6ABB5BFC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 وجود اختلالات خونریزی دهنده نام ببرید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3056E0" w14:paraId="6ABB5BFF" w14:textId="77777777" w:rsidTr="005B5B29">
        <w:tc>
          <w:tcPr>
            <w:tcW w:w="10750" w:type="dxa"/>
            <w:gridSpan w:val="5"/>
            <w:shd w:val="clear" w:color="auto" w:fill="548DD4" w:themeFill="text2" w:themeFillTint="99"/>
          </w:tcPr>
          <w:p w14:paraId="6ABB5BFE" w14:textId="77777777" w:rsidR="003056E0" w:rsidRPr="00B51BD1" w:rsidRDefault="003056E0" w:rsidP="00142177">
            <w:pPr>
              <w:bidi/>
              <w:jc w:val="both"/>
              <w:rPr>
                <w:rFonts w:cs="B Titr"/>
                <w:color w:val="FFFFFF" w:themeColor="background1"/>
                <w:rtl/>
                <w:lang w:bidi="fa-IR"/>
              </w:rPr>
            </w:pPr>
            <w:r w:rsidRPr="00B51BD1">
              <w:rPr>
                <w:rFonts w:cs="B Titr" w:hint="cs"/>
                <w:color w:val="FFFFFF" w:themeColor="background1"/>
                <w:rtl/>
                <w:lang w:bidi="fa-IR"/>
              </w:rPr>
              <w:t>بخش ششم: پیامد بارداری</w:t>
            </w:r>
          </w:p>
        </w:tc>
      </w:tr>
      <w:tr w:rsidR="003056E0" w14:paraId="6ABB5C02" w14:textId="77777777" w:rsidTr="005B5B29">
        <w:tc>
          <w:tcPr>
            <w:tcW w:w="5130" w:type="dxa"/>
          </w:tcPr>
          <w:p w14:paraId="6ABB5C00" w14:textId="77777777" w:rsidR="003056E0" w:rsidRDefault="003056E0" w:rsidP="00723474">
            <w:pPr>
              <w:jc w:val="center"/>
              <w:rPr>
                <w:lang w:bidi="fa-IR"/>
              </w:rPr>
            </w:pPr>
          </w:p>
        </w:tc>
        <w:tc>
          <w:tcPr>
            <w:tcW w:w="5620" w:type="dxa"/>
            <w:gridSpan w:val="4"/>
          </w:tcPr>
          <w:p w14:paraId="6ABB5C01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مادر در بخش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 xml:space="preserve"> </w:t>
            </w:r>
            <w:r w:rsidRPr="00226FCC">
              <w:rPr>
                <w:rFonts w:asciiTheme="majorBidi" w:eastAsia="Times New Roman" w:hAnsiTheme="majorBidi" w:cstheme="majorBidi" w:hint="cs"/>
                <w:b/>
                <w:bCs/>
                <w:color w:val="3F3F3F"/>
                <w:lang w:bidi="fa-IR"/>
              </w:rPr>
              <w:t>ICU/HDU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 xml:space="preserve"> 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بستری گردید؟</w:t>
            </w:r>
          </w:p>
        </w:tc>
      </w:tr>
      <w:tr w:rsidR="003056E0" w14:paraId="6ABB5C05" w14:textId="77777777" w:rsidTr="005B5B29">
        <w:tc>
          <w:tcPr>
            <w:tcW w:w="5130" w:type="dxa"/>
          </w:tcPr>
          <w:p w14:paraId="6ABB5C03" w14:textId="77777777" w:rsidR="003056E0" w:rsidRDefault="003056E0" w:rsidP="00723474">
            <w:pPr>
              <w:jc w:val="center"/>
              <w:rPr>
                <w:lang w:bidi="fa-IR"/>
              </w:rPr>
            </w:pPr>
          </w:p>
        </w:tc>
        <w:tc>
          <w:tcPr>
            <w:tcW w:w="5620" w:type="dxa"/>
            <w:gridSpan w:val="4"/>
          </w:tcPr>
          <w:p w14:paraId="6ABB5C04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طول دوره بستری به روز</w:t>
            </w:r>
          </w:p>
        </w:tc>
      </w:tr>
      <w:tr w:rsidR="003056E0" w14:paraId="6ABB5C08" w14:textId="77777777" w:rsidTr="005B5B29">
        <w:tc>
          <w:tcPr>
            <w:tcW w:w="5130" w:type="dxa"/>
          </w:tcPr>
          <w:p w14:paraId="6ABB5C06" w14:textId="77777777" w:rsidR="003056E0" w:rsidRDefault="003056E0" w:rsidP="00723474">
            <w:pPr>
              <w:jc w:val="center"/>
              <w:rPr>
                <w:lang w:bidi="fa-IR"/>
              </w:rPr>
            </w:pPr>
          </w:p>
        </w:tc>
        <w:tc>
          <w:tcPr>
            <w:tcW w:w="5620" w:type="dxa"/>
            <w:gridSpan w:val="4"/>
          </w:tcPr>
          <w:p w14:paraId="6ABB5C07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انتقال/ اعزام مادر به بیمارستان دیگر</w:t>
            </w:r>
          </w:p>
        </w:tc>
      </w:tr>
      <w:tr w:rsidR="003056E0" w14:paraId="6ABB5C0B" w14:textId="77777777" w:rsidTr="005B5B29">
        <w:tc>
          <w:tcPr>
            <w:tcW w:w="5130" w:type="dxa"/>
          </w:tcPr>
          <w:p w14:paraId="34820BE2" w14:textId="4EDE5B1A" w:rsidR="005B2917" w:rsidRDefault="005B2917" w:rsidP="005B2917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5B291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□ سندرم دیسترس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تنفسی    </w:t>
            </w:r>
            <w:r w:rsidRPr="005B291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سکته قلبی         </w:t>
            </w:r>
            <w:r w:rsidRPr="005B291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سکته مغزی  </w:t>
            </w:r>
          </w:p>
          <w:p w14:paraId="7A1A1C99" w14:textId="5696BA85" w:rsidR="005B2917" w:rsidRDefault="005B2917" w:rsidP="005B2917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سندرم هلپ                        </w:t>
            </w: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سندرم مندلسون   </w:t>
            </w:r>
          </w:p>
          <w:p w14:paraId="093EF234" w14:textId="66B6356B" w:rsidR="005B2917" w:rsidRDefault="005B2917" w:rsidP="005B2917">
            <w:pPr>
              <w:shd w:val="clear" w:color="auto" w:fill="FFFFFF" w:themeFill="background1"/>
              <w:bidi/>
              <w:rPr>
                <w:rFonts w:ascii="Tahoma" w:eastAsia="Times New Roman" w:hAnsi="Tahoma" w:cs="B Nazanin"/>
                <w:b/>
                <w:bCs/>
                <w:color w:val="3F3F3F"/>
                <w:sz w:val="20"/>
                <w:szCs w:val="20"/>
                <w:rtl/>
              </w:rPr>
            </w:pP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وضعیت نباتی پایدار           </w:t>
            </w: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3F3F3F"/>
                <w:sz w:val="20"/>
                <w:szCs w:val="20"/>
              </w:rPr>
              <w:t>DIC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  <w:lang w:bidi="fa-IR"/>
              </w:rPr>
              <w:t xml:space="preserve">                </w:t>
            </w: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نارسایی کلیوی</w:t>
            </w:r>
          </w:p>
          <w:p w14:paraId="6ABB5C09" w14:textId="7299E9C6" w:rsidR="003056E0" w:rsidRDefault="005B2917" w:rsidP="005B2917">
            <w:pPr>
              <w:shd w:val="clear" w:color="auto" w:fill="FFFFFF" w:themeFill="background1"/>
              <w:bidi/>
              <w:rPr>
                <w:rtl/>
                <w:lang w:bidi="fa-IR"/>
              </w:rPr>
            </w:pP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  <w:lang w:bidi="fa-IR"/>
              </w:rPr>
              <w:t xml:space="preserve"> </w:t>
            </w:r>
            <w:r w:rsidRPr="005B291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نیازمند تهویه مصنوعی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     </w:t>
            </w: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 xml:space="preserve"> </w:t>
            </w:r>
            <w:r w:rsidRPr="005B2917"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>سپتی سمی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 xml:space="preserve">       </w:t>
            </w:r>
            <w:r w:rsidRPr="005B2917"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>□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sz w:val="20"/>
                <w:szCs w:val="20"/>
                <w:rtl/>
              </w:rPr>
              <w:t xml:space="preserve"> حوادث ترومبوتیک</w:t>
            </w:r>
            <w:r>
              <w:rPr>
                <w:rFonts w:ascii="Times New Roman" w:eastAsia="Times New Roman" w:hAnsi="Times New Roman" w:cs="Times New Roman" w:hint="cs"/>
                <w:b/>
                <w:bCs/>
                <w:color w:val="3F3F3F"/>
                <w:sz w:val="20"/>
                <w:szCs w:val="20"/>
                <w:rtl/>
              </w:rPr>
              <w:t xml:space="preserve">                      </w:t>
            </w:r>
          </w:p>
        </w:tc>
        <w:tc>
          <w:tcPr>
            <w:tcW w:w="5620" w:type="dxa"/>
            <w:gridSpan w:val="4"/>
          </w:tcPr>
          <w:p w14:paraId="6ABB5C0A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آیا مادر به عوارض شدید بارداری/ زایمان مبتلا شده است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:</w:t>
            </w:r>
          </w:p>
        </w:tc>
      </w:tr>
      <w:tr w:rsidR="003056E0" w14:paraId="6ABB5C0E" w14:textId="77777777" w:rsidTr="005B5B29">
        <w:tc>
          <w:tcPr>
            <w:tcW w:w="5130" w:type="dxa"/>
          </w:tcPr>
          <w:p w14:paraId="6ABB5C0C" w14:textId="77777777" w:rsidR="003056E0" w:rsidRDefault="003056E0" w:rsidP="00723474">
            <w:pPr>
              <w:jc w:val="center"/>
              <w:rPr>
                <w:lang w:bidi="fa-IR"/>
              </w:rPr>
            </w:pPr>
          </w:p>
        </w:tc>
        <w:tc>
          <w:tcPr>
            <w:tcW w:w="5620" w:type="dxa"/>
            <w:gridSpan w:val="4"/>
          </w:tcPr>
          <w:p w14:paraId="6ABB5C0D" w14:textId="77777777" w:rsidR="003056E0" w:rsidRPr="007C25DB" w:rsidRDefault="003056E0" w:rsidP="00142177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>در صورت بلی نوع عارضه را انتخاب کنید</w:t>
            </w:r>
            <w:r w:rsidRPr="007C25DB">
              <w:rPr>
                <w:rFonts w:ascii="Tahoma" w:eastAsia="Times New Roman" w:hAnsi="Tahoma" w:cs="B Nazanin" w:hint="cs"/>
                <w:b/>
                <w:bCs/>
                <w:color w:val="3F3F3F"/>
              </w:rPr>
              <w:t>.</w:t>
            </w:r>
          </w:p>
        </w:tc>
      </w:tr>
      <w:tr w:rsidR="00241E7B" w14:paraId="0DE08223" w14:textId="77777777" w:rsidTr="005B5B29">
        <w:tc>
          <w:tcPr>
            <w:tcW w:w="5130" w:type="dxa"/>
          </w:tcPr>
          <w:p w14:paraId="36664F69" w14:textId="23F575A0" w:rsidR="00241E7B" w:rsidRDefault="00241E7B" w:rsidP="00241E7B">
            <w:pPr>
              <w:tabs>
                <w:tab w:val="left" w:pos="2431"/>
              </w:tabs>
              <w:bidi/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</w:pP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بله 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(تاریخ فوت .........................)         </w:t>
            </w:r>
            <w:r>
              <w:rPr>
                <w:rFonts w:ascii="Tahoma" w:eastAsia="Times New Roman" w:hAnsi="Tahoma" w:cs="B Nazanin"/>
                <w:b/>
                <w:bCs/>
                <w:color w:val="3F3F3F"/>
                <w:rtl/>
                <w:lang w:bidi="fa-IR"/>
              </w:rPr>
              <w:tab/>
            </w:r>
            <w:r w:rsidRPr="003056E0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□</w:t>
            </w:r>
            <w:r w:rsidRPr="009B11A6"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 xml:space="preserve"> </w:t>
            </w: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  <w:lang w:bidi="fa-IR"/>
              </w:rPr>
              <w:t>خیر</w:t>
            </w:r>
          </w:p>
          <w:p w14:paraId="67567D83" w14:textId="623F01C4" w:rsidR="00241E7B" w:rsidRDefault="00241E7B" w:rsidP="00723474">
            <w:pPr>
              <w:jc w:val="center"/>
              <w:rPr>
                <w:lang w:bidi="fa-IR"/>
              </w:rPr>
            </w:pPr>
          </w:p>
        </w:tc>
        <w:tc>
          <w:tcPr>
            <w:tcW w:w="5620" w:type="dxa"/>
            <w:gridSpan w:val="4"/>
          </w:tcPr>
          <w:p w14:paraId="7C1A0937" w14:textId="1A04C895" w:rsidR="00241E7B" w:rsidRPr="007C25DB" w:rsidRDefault="00241E7B" w:rsidP="00241E7B">
            <w:pPr>
              <w:bidi/>
              <w:jc w:val="both"/>
              <w:rPr>
                <w:rFonts w:ascii="Tahoma" w:eastAsia="Times New Roman" w:hAnsi="Tahoma" w:cs="B Nazanin"/>
                <w:b/>
                <w:bCs/>
                <w:color w:val="3F3F3F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3F3F3F"/>
                <w:rtl/>
              </w:rPr>
              <w:t xml:space="preserve">آیا مادر فوت نموده؟ </w:t>
            </w:r>
          </w:p>
        </w:tc>
      </w:tr>
    </w:tbl>
    <w:p w14:paraId="6ABB5C0F" w14:textId="77777777" w:rsidR="00723474" w:rsidRDefault="00723474" w:rsidP="00794AAE">
      <w:pPr>
        <w:rPr>
          <w:rtl/>
          <w:lang w:bidi="fa-IR"/>
        </w:rPr>
      </w:pPr>
    </w:p>
    <w:sectPr w:rsidR="00723474" w:rsidSect="00A14200">
      <w:footerReference w:type="default" r:id="rId8"/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DD3E55" w14:textId="77777777" w:rsidR="002F0CDF" w:rsidRDefault="002F0CDF" w:rsidP="00A17A6F">
      <w:pPr>
        <w:spacing w:after="0" w:line="240" w:lineRule="auto"/>
      </w:pPr>
      <w:r>
        <w:separator/>
      </w:r>
    </w:p>
  </w:endnote>
  <w:endnote w:type="continuationSeparator" w:id="0">
    <w:p w14:paraId="5394C996" w14:textId="77777777" w:rsidR="002F0CDF" w:rsidRDefault="002F0CDF" w:rsidP="00A17A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237402427"/>
      <w:docPartObj>
        <w:docPartGallery w:val="Page Numbers (Bottom of Page)"/>
        <w:docPartUnique/>
      </w:docPartObj>
    </w:sdtPr>
    <w:sdtEndPr>
      <w:rPr>
        <w:rFonts w:cs="B Titr"/>
        <w:noProof/>
      </w:rPr>
    </w:sdtEndPr>
    <w:sdtContent>
      <w:p w14:paraId="6ABB5C14" w14:textId="77777777" w:rsidR="00A17A6F" w:rsidRPr="00A17A6F" w:rsidRDefault="00A17A6F" w:rsidP="00A17A6F">
        <w:pPr>
          <w:pStyle w:val="Footer"/>
          <w:bidi/>
          <w:jc w:val="center"/>
          <w:rPr>
            <w:rFonts w:cs="B Titr"/>
          </w:rPr>
        </w:pPr>
        <w:r w:rsidRPr="00F458D8">
          <w:rPr>
            <w:rFonts w:cs="B Nazanin"/>
            <w:sz w:val="26"/>
            <w:szCs w:val="26"/>
          </w:rPr>
          <w:fldChar w:fldCharType="begin"/>
        </w:r>
        <w:r w:rsidRPr="00F458D8">
          <w:rPr>
            <w:rFonts w:cs="B Nazanin"/>
            <w:sz w:val="26"/>
            <w:szCs w:val="26"/>
          </w:rPr>
          <w:instrText xml:space="preserve"> PAGE   \* MERGEFORMAT </w:instrText>
        </w:r>
        <w:r w:rsidRPr="00F458D8">
          <w:rPr>
            <w:rFonts w:cs="B Nazanin"/>
            <w:sz w:val="26"/>
            <w:szCs w:val="26"/>
          </w:rPr>
          <w:fldChar w:fldCharType="separate"/>
        </w:r>
        <w:r w:rsidR="000B7E53">
          <w:rPr>
            <w:rFonts w:cs="B Nazanin"/>
            <w:noProof/>
            <w:sz w:val="26"/>
            <w:szCs w:val="26"/>
            <w:rtl/>
          </w:rPr>
          <w:t>1</w:t>
        </w:r>
        <w:r w:rsidRPr="00F458D8">
          <w:rPr>
            <w:rFonts w:cs="B Nazanin"/>
            <w:noProof/>
            <w:sz w:val="26"/>
            <w:szCs w:val="26"/>
          </w:rPr>
          <w:fldChar w:fldCharType="end"/>
        </w:r>
      </w:p>
    </w:sdtContent>
  </w:sdt>
  <w:p w14:paraId="6ABB5C15" w14:textId="77777777" w:rsidR="00A17A6F" w:rsidRDefault="00A17A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BA5524" w14:textId="77777777" w:rsidR="002F0CDF" w:rsidRDefault="002F0CDF" w:rsidP="00A17A6F">
      <w:pPr>
        <w:spacing w:after="0" w:line="240" w:lineRule="auto"/>
      </w:pPr>
      <w:r>
        <w:separator/>
      </w:r>
    </w:p>
  </w:footnote>
  <w:footnote w:type="continuationSeparator" w:id="0">
    <w:p w14:paraId="6EE9B6E8" w14:textId="77777777" w:rsidR="002F0CDF" w:rsidRDefault="002F0CDF" w:rsidP="00A17A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7BF"/>
    <w:rsid w:val="000049D3"/>
    <w:rsid w:val="00005226"/>
    <w:rsid w:val="000434BB"/>
    <w:rsid w:val="00054E08"/>
    <w:rsid w:val="00076C80"/>
    <w:rsid w:val="00091894"/>
    <w:rsid w:val="000B7E53"/>
    <w:rsid w:val="000C778A"/>
    <w:rsid w:val="000D47AD"/>
    <w:rsid w:val="000D53F8"/>
    <w:rsid w:val="000E5A0E"/>
    <w:rsid w:val="00135139"/>
    <w:rsid w:val="00142177"/>
    <w:rsid w:val="00194709"/>
    <w:rsid w:val="001C2119"/>
    <w:rsid w:val="001F1919"/>
    <w:rsid w:val="001F2E35"/>
    <w:rsid w:val="002035EE"/>
    <w:rsid w:val="00205131"/>
    <w:rsid w:val="002117A8"/>
    <w:rsid w:val="00226FCC"/>
    <w:rsid w:val="00241E7B"/>
    <w:rsid w:val="00245735"/>
    <w:rsid w:val="0025244E"/>
    <w:rsid w:val="0028151C"/>
    <w:rsid w:val="002F0CDF"/>
    <w:rsid w:val="002F1017"/>
    <w:rsid w:val="003051D7"/>
    <w:rsid w:val="003056E0"/>
    <w:rsid w:val="003229EF"/>
    <w:rsid w:val="00333295"/>
    <w:rsid w:val="00381B70"/>
    <w:rsid w:val="00387803"/>
    <w:rsid w:val="00392D4D"/>
    <w:rsid w:val="00396398"/>
    <w:rsid w:val="003C1A0C"/>
    <w:rsid w:val="003E7BFF"/>
    <w:rsid w:val="003F4CA6"/>
    <w:rsid w:val="00431E78"/>
    <w:rsid w:val="004A5A9B"/>
    <w:rsid w:val="004B6F46"/>
    <w:rsid w:val="004D4D33"/>
    <w:rsid w:val="00503DF8"/>
    <w:rsid w:val="005422E2"/>
    <w:rsid w:val="00572AB1"/>
    <w:rsid w:val="00573E05"/>
    <w:rsid w:val="00582DFC"/>
    <w:rsid w:val="0059497E"/>
    <w:rsid w:val="005A58E4"/>
    <w:rsid w:val="005A730F"/>
    <w:rsid w:val="005B2917"/>
    <w:rsid w:val="005B5B29"/>
    <w:rsid w:val="005C1A63"/>
    <w:rsid w:val="00624413"/>
    <w:rsid w:val="00643C9E"/>
    <w:rsid w:val="00643E0B"/>
    <w:rsid w:val="0065078F"/>
    <w:rsid w:val="006600C1"/>
    <w:rsid w:val="00693A2D"/>
    <w:rsid w:val="00693E31"/>
    <w:rsid w:val="00723474"/>
    <w:rsid w:val="00771D3E"/>
    <w:rsid w:val="007742A1"/>
    <w:rsid w:val="00777A3E"/>
    <w:rsid w:val="00792F7E"/>
    <w:rsid w:val="00794AAE"/>
    <w:rsid w:val="007B1C70"/>
    <w:rsid w:val="007E6895"/>
    <w:rsid w:val="008058C1"/>
    <w:rsid w:val="0081774B"/>
    <w:rsid w:val="00821042"/>
    <w:rsid w:val="00840696"/>
    <w:rsid w:val="0084311C"/>
    <w:rsid w:val="008448E0"/>
    <w:rsid w:val="0085458F"/>
    <w:rsid w:val="008920D0"/>
    <w:rsid w:val="008B2E4E"/>
    <w:rsid w:val="00912DDF"/>
    <w:rsid w:val="00921E10"/>
    <w:rsid w:val="00926F3A"/>
    <w:rsid w:val="00946083"/>
    <w:rsid w:val="00956EAE"/>
    <w:rsid w:val="00962125"/>
    <w:rsid w:val="00986200"/>
    <w:rsid w:val="00992D46"/>
    <w:rsid w:val="009B11A6"/>
    <w:rsid w:val="009D79EE"/>
    <w:rsid w:val="009E106B"/>
    <w:rsid w:val="00A0534E"/>
    <w:rsid w:val="00A06F78"/>
    <w:rsid w:val="00A14200"/>
    <w:rsid w:val="00A17A6F"/>
    <w:rsid w:val="00A2641C"/>
    <w:rsid w:val="00A417E4"/>
    <w:rsid w:val="00A428EB"/>
    <w:rsid w:val="00A535F5"/>
    <w:rsid w:val="00AF5360"/>
    <w:rsid w:val="00AF5E70"/>
    <w:rsid w:val="00B25431"/>
    <w:rsid w:val="00B51BD1"/>
    <w:rsid w:val="00B8385A"/>
    <w:rsid w:val="00BD5F5E"/>
    <w:rsid w:val="00BE5D86"/>
    <w:rsid w:val="00BF6AFE"/>
    <w:rsid w:val="00C779D9"/>
    <w:rsid w:val="00CA4C6E"/>
    <w:rsid w:val="00CB4E23"/>
    <w:rsid w:val="00CC5DB1"/>
    <w:rsid w:val="00CD4C0E"/>
    <w:rsid w:val="00D550F5"/>
    <w:rsid w:val="00D63525"/>
    <w:rsid w:val="00D86E4B"/>
    <w:rsid w:val="00D9253B"/>
    <w:rsid w:val="00DD670B"/>
    <w:rsid w:val="00DE4A35"/>
    <w:rsid w:val="00DF1D88"/>
    <w:rsid w:val="00DF53CE"/>
    <w:rsid w:val="00DF69C1"/>
    <w:rsid w:val="00E079E8"/>
    <w:rsid w:val="00E437BF"/>
    <w:rsid w:val="00E51CD8"/>
    <w:rsid w:val="00E76D51"/>
    <w:rsid w:val="00E81B46"/>
    <w:rsid w:val="00EC004A"/>
    <w:rsid w:val="00EC1B10"/>
    <w:rsid w:val="00F10272"/>
    <w:rsid w:val="00F13AF2"/>
    <w:rsid w:val="00F458D8"/>
    <w:rsid w:val="00F6114B"/>
    <w:rsid w:val="00F84A25"/>
    <w:rsid w:val="00F8773C"/>
    <w:rsid w:val="00FA386A"/>
    <w:rsid w:val="00FA5E6A"/>
    <w:rsid w:val="00FC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B5B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6F"/>
  </w:style>
  <w:style w:type="paragraph" w:styleId="Footer">
    <w:name w:val="footer"/>
    <w:basedOn w:val="Normal"/>
    <w:link w:val="Foot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6F"/>
  </w:style>
  <w:style w:type="paragraph" w:styleId="BalloonText">
    <w:name w:val="Balloon Text"/>
    <w:basedOn w:val="Normal"/>
    <w:link w:val="BalloonTextChar"/>
    <w:uiPriority w:val="99"/>
    <w:semiHidden/>
    <w:unhideWhenUsed/>
    <w:rsid w:val="00A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4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34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7A6F"/>
  </w:style>
  <w:style w:type="paragraph" w:styleId="Footer">
    <w:name w:val="footer"/>
    <w:basedOn w:val="Normal"/>
    <w:link w:val="FooterChar"/>
    <w:uiPriority w:val="99"/>
    <w:unhideWhenUsed/>
    <w:rsid w:val="00A17A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A6F"/>
  </w:style>
  <w:style w:type="paragraph" w:styleId="BalloonText">
    <w:name w:val="Balloon Text"/>
    <w:basedOn w:val="Normal"/>
    <w:link w:val="BalloonTextChar"/>
    <w:uiPriority w:val="99"/>
    <w:semiHidden/>
    <w:unhideWhenUsed/>
    <w:rsid w:val="00A264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4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3E582-D0F1-4097-93AB-08D73D958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4</Pages>
  <Words>927</Words>
  <Characters>5288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darman</dc:creator>
  <cp:lastModifiedBy>Windows User</cp:lastModifiedBy>
  <cp:revision>360</cp:revision>
  <cp:lastPrinted>2020-09-08T09:02:00Z</cp:lastPrinted>
  <dcterms:created xsi:type="dcterms:W3CDTF">2020-09-08T05:27:00Z</dcterms:created>
  <dcterms:modified xsi:type="dcterms:W3CDTF">2020-09-09T08:57:00Z</dcterms:modified>
</cp:coreProperties>
</file>